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E7C" w:rsidRPr="00473BCA" w:rsidRDefault="00A22A6C" w:rsidP="00A22A6C">
      <w:pPr>
        <w:spacing w:after="240" w:line="240" w:lineRule="auto"/>
        <w:jc w:val="both"/>
        <w:rPr>
          <w:rFonts w:cstheme="minorHAnsi"/>
          <w:b/>
          <w:caps/>
          <w:color w:val="4D5156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5715</wp:posOffset>
            </wp:positionV>
            <wp:extent cx="3230245" cy="2976245"/>
            <wp:effectExtent l="0" t="0" r="8255" b="0"/>
            <wp:wrapTight wrapText="bothSides">
              <wp:wrapPolygon edited="0">
                <wp:start x="0" y="0"/>
                <wp:lineTo x="0" y="21429"/>
                <wp:lineTo x="21528" y="21429"/>
                <wp:lineTo x="2152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245" cy="297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E7C" w:rsidRPr="00473BCA">
        <w:rPr>
          <w:rFonts w:cstheme="minorHAnsi"/>
          <w:b/>
          <w:caps/>
          <w:color w:val="4D5156"/>
          <w:sz w:val="28"/>
          <w:szCs w:val="28"/>
          <w:shd w:val="clear" w:color="auto" w:fill="FFFFFF"/>
        </w:rPr>
        <w:t>Прогулка-квест по району Свиблово</w:t>
      </w:r>
    </w:p>
    <w:p w:rsidR="00EB017B" w:rsidRDefault="00EB017B" w:rsidP="00A22A6C">
      <w:pPr>
        <w:pStyle w:val="a3"/>
        <w:spacing w:after="0" w:line="240" w:lineRule="auto"/>
        <w:ind w:left="0"/>
        <w:jc w:val="both"/>
        <w:rPr>
          <w:rFonts w:cstheme="minorHAnsi"/>
          <w:color w:val="4D5156"/>
          <w:sz w:val="28"/>
          <w:szCs w:val="28"/>
          <w:shd w:val="clear" w:color="auto" w:fill="FFFFFF"/>
        </w:rPr>
      </w:pPr>
      <w:r>
        <w:rPr>
          <w:rFonts w:cstheme="minorHAnsi"/>
          <w:color w:val="4D5156"/>
          <w:sz w:val="28"/>
          <w:szCs w:val="28"/>
          <w:shd w:val="clear" w:color="auto" w:fill="FFFFFF"/>
        </w:rPr>
        <w:t>В ходе этой прогулки с заданиями вы познакомитесь с некоторыми достопримечательностями района Свиблово –</w:t>
      </w:r>
      <w:r w:rsidR="003F77A0">
        <w:rPr>
          <w:rFonts w:cstheme="minorHAnsi"/>
          <w:color w:val="4D5156"/>
          <w:sz w:val="28"/>
          <w:szCs w:val="28"/>
          <w:shd w:val="clear" w:color="auto" w:fill="FFFFFF"/>
        </w:rPr>
        <w:t xml:space="preserve"> усадьбой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 Свиблово и храм</w:t>
      </w:r>
      <w:r w:rsidR="003F77A0">
        <w:rPr>
          <w:rFonts w:cstheme="minorHAnsi"/>
          <w:color w:val="4D5156"/>
          <w:sz w:val="28"/>
          <w:szCs w:val="28"/>
          <w:shd w:val="clear" w:color="auto" w:fill="FFFFFF"/>
        </w:rPr>
        <w:t>ом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 Троицы </w:t>
      </w:r>
      <w:proofErr w:type="spellStart"/>
      <w:r w:rsidRPr="00473BCA">
        <w:rPr>
          <w:rFonts w:cstheme="minorHAnsi"/>
          <w:color w:val="4D5156"/>
          <w:sz w:val="28"/>
          <w:szCs w:val="28"/>
          <w:shd w:val="clear" w:color="auto" w:fill="FFFFFF"/>
        </w:rPr>
        <w:t>Живоначальной</w:t>
      </w:r>
      <w:proofErr w:type="spellEnd"/>
      <w:r w:rsidRPr="00473BCA">
        <w:rPr>
          <w:rFonts w:cstheme="minorHAnsi"/>
          <w:color w:val="4D5156"/>
          <w:sz w:val="28"/>
          <w:szCs w:val="28"/>
          <w:shd w:val="clear" w:color="auto" w:fill="FFFFFF"/>
        </w:rPr>
        <w:t xml:space="preserve"> в Свиблове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, а также прогуляетесь по скверу вдоль </w:t>
      </w:r>
      <w:proofErr w:type="spellStart"/>
      <w:r>
        <w:rPr>
          <w:rFonts w:cstheme="minorHAnsi"/>
          <w:color w:val="4D5156"/>
          <w:sz w:val="28"/>
          <w:szCs w:val="28"/>
          <w:shd w:val="clear" w:color="auto" w:fill="FFFFFF"/>
        </w:rPr>
        <w:t>Лазоревских</w:t>
      </w:r>
      <w:proofErr w:type="spellEnd"/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 прудов до Яузы.</w:t>
      </w:r>
    </w:p>
    <w:p w:rsidR="00254DC5" w:rsidRPr="00EB017B" w:rsidRDefault="00254DC5" w:rsidP="00A22A6C">
      <w:pPr>
        <w:pStyle w:val="a3"/>
        <w:spacing w:after="0" w:line="240" w:lineRule="auto"/>
        <w:ind w:left="0" w:firstLine="709"/>
        <w:jc w:val="both"/>
        <w:rPr>
          <w:rFonts w:cstheme="minorHAnsi"/>
          <w:color w:val="4D5156"/>
          <w:sz w:val="28"/>
          <w:szCs w:val="28"/>
          <w:shd w:val="clear" w:color="auto" w:fill="FFFFFF"/>
        </w:rPr>
      </w:pPr>
    </w:p>
    <w:p w:rsidR="0093629F" w:rsidRPr="00473BCA" w:rsidRDefault="00C90878" w:rsidP="00A22A6C">
      <w:pPr>
        <w:spacing w:before="120" w:after="120" w:line="240" w:lineRule="auto"/>
        <w:jc w:val="both"/>
        <w:rPr>
          <w:rFonts w:cstheme="minorHAnsi"/>
          <w:b/>
          <w:caps/>
          <w:sz w:val="28"/>
          <w:szCs w:val="28"/>
        </w:rPr>
      </w:pPr>
      <w:r w:rsidRPr="00473BCA">
        <w:rPr>
          <w:rFonts w:cstheme="minorHAnsi"/>
          <w:b/>
          <w:caps/>
          <w:color w:val="4D5156"/>
          <w:sz w:val="28"/>
          <w:szCs w:val="28"/>
          <w:shd w:val="clear" w:color="auto" w:fill="FFFFFF"/>
        </w:rPr>
        <w:t xml:space="preserve">Старт маршрута. </w:t>
      </w:r>
    </w:p>
    <w:p w:rsidR="00C34667" w:rsidRPr="00473BCA" w:rsidRDefault="00480A29" w:rsidP="00A22A6C">
      <w:pPr>
        <w:pStyle w:val="a3"/>
        <w:spacing w:before="240"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color w:val="2E74B5" w:themeColor="accent1" w:themeShade="BF"/>
          <w:sz w:val="28"/>
          <w:szCs w:val="28"/>
          <w:shd w:val="clear" w:color="auto" w:fill="FFFFFF"/>
        </w:rPr>
        <w:t>01</w:t>
      </w:r>
      <w:r w:rsidR="00C90878" w:rsidRPr="00473BCA">
        <w:rPr>
          <w:rFonts w:cstheme="minorHAnsi"/>
          <w:b/>
          <w:color w:val="2E74B5" w:themeColor="accent1" w:themeShade="BF"/>
          <w:sz w:val="28"/>
          <w:szCs w:val="28"/>
          <w:shd w:val="clear" w:color="auto" w:fill="FFFFFF"/>
        </w:rPr>
        <w:t>.</w:t>
      </w:r>
      <w:r w:rsidR="00C90878" w:rsidRPr="00473BCA">
        <w:rPr>
          <w:rFonts w:cstheme="minorHAnsi"/>
          <w:color w:val="4D5156"/>
          <w:sz w:val="28"/>
          <w:szCs w:val="28"/>
          <w:shd w:val="clear" w:color="auto" w:fill="FFFFFF"/>
        </w:rPr>
        <w:t xml:space="preserve"> 1-й </w:t>
      </w:r>
      <w:r w:rsidR="00C90878" w:rsidRPr="00473BCA">
        <w:rPr>
          <w:rStyle w:val="a4"/>
          <w:rFonts w:cstheme="minorHAnsi"/>
          <w:bCs/>
          <w:i w:val="0"/>
          <w:iCs w:val="0"/>
          <w:color w:val="5F6368"/>
          <w:sz w:val="28"/>
          <w:szCs w:val="28"/>
          <w:shd w:val="clear" w:color="auto" w:fill="FFFFFF"/>
        </w:rPr>
        <w:t>Ботанический проезд</w:t>
      </w:r>
      <w:r w:rsidR="00C90878" w:rsidRPr="00473BCA">
        <w:rPr>
          <w:rFonts w:cstheme="minorHAnsi"/>
          <w:color w:val="4D5156"/>
          <w:sz w:val="28"/>
          <w:szCs w:val="28"/>
          <w:shd w:val="clear" w:color="auto" w:fill="FFFFFF"/>
        </w:rPr>
        <w:t xml:space="preserve">, д.2. </w:t>
      </w:r>
    </w:p>
    <w:p w:rsidR="0093629F" w:rsidRPr="00473BCA" w:rsidRDefault="00EB017B" w:rsidP="00A22A6C">
      <w:pPr>
        <w:pStyle w:val="a3"/>
        <w:spacing w:after="0" w:line="240" w:lineRule="auto"/>
        <w:jc w:val="both"/>
        <w:rPr>
          <w:rFonts w:cstheme="minorHAnsi"/>
          <w:color w:val="4D5156"/>
          <w:sz w:val="28"/>
          <w:szCs w:val="28"/>
          <w:shd w:val="clear" w:color="auto" w:fill="FFFFFF"/>
        </w:rPr>
      </w:pPr>
      <w:r>
        <w:rPr>
          <w:rFonts w:cstheme="minorHAnsi"/>
          <w:color w:val="4D5156"/>
          <w:sz w:val="28"/>
          <w:szCs w:val="28"/>
          <w:shd w:val="clear" w:color="auto" w:fill="FFFFFF"/>
        </w:rPr>
        <w:t>Барельефы</w:t>
      </w:r>
      <w:r w:rsidR="00C90878" w:rsidRPr="00473BCA">
        <w:rPr>
          <w:rFonts w:cstheme="minorHAnsi"/>
          <w:color w:val="4D5156"/>
          <w:sz w:val="28"/>
          <w:szCs w:val="28"/>
          <w:shd w:val="clear" w:color="auto" w:fill="FFFFFF"/>
        </w:rPr>
        <w:t xml:space="preserve"> с </w:t>
      </w:r>
      <w:r w:rsidR="00C34667" w:rsidRPr="00473BCA">
        <w:rPr>
          <w:rFonts w:cstheme="minorHAnsi"/>
          <w:color w:val="4D5156"/>
          <w:sz w:val="28"/>
          <w:szCs w:val="28"/>
          <w:shd w:val="clear" w:color="auto" w:fill="FFFFFF"/>
        </w:rPr>
        <w:t>портретами на</w:t>
      </w:r>
      <w:r w:rsidR="0093629F" w:rsidRPr="00473BCA">
        <w:rPr>
          <w:rFonts w:cstheme="minorHAnsi"/>
          <w:color w:val="4D5156"/>
          <w:sz w:val="28"/>
          <w:szCs w:val="28"/>
          <w:shd w:val="clear" w:color="auto" w:fill="FFFFFF"/>
        </w:rPr>
        <w:t xml:space="preserve"> фасаде школы </w:t>
      </w:r>
      <w:r w:rsidR="00834B55" w:rsidRPr="00473BCA">
        <w:rPr>
          <w:rFonts w:cstheme="minorHAnsi"/>
          <w:color w:val="4D5156"/>
          <w:sz w:val="28"/>
          <w:szCs w:val="28"/>
          <w:shd w:val="clear" w:color="auto" w:fill="FFFFFF"/>
        </w:rPr>
        <w:t>«Свиблово», корпус 3</w:t>
      </w:r>
      <w:r w:rsidR="00C34667" w:rsidRPr="00473BCA">
        <w:rPr>
          <w:rFonts w:cstheme="minorHAnsi"/>
          <w:color w:val="4D5156"/>
          <w:sz w:val="28"/>
          <w:szCs w:val="28"/>
          <w:shd w:val="clear" w:color="auto" w:fill="FFFFFF"/>
        </w:rPr>
        <w:t>.</w:t>
      </w:r>
    </w:p>
    <w:p w:rsidR="001B0F96" w:rsidRPr="00473BCA" w:rsidRDefault="00611DA7" w:rsidP="00A22A6C">
      <w:pPr>
        <w:pStyle w:val="a3"/>
        <w:spacing w:after="0" w:line="240" w:lineRule="auto"/>
        <w:contextualSpacing w:val="0"/>
        <w:jc w:val="both"/>
        <w:rPr>
          <w:rFonts w:cstheme="minorHAnsi"/>
          <w:i/>
          <w:color w:val="2E74B5" w:themeColor="accent1" w:themeShade="BF"/>
          <w:sz w:val="28"/>
          <w:szCs w:val="28"/>
          <w:shd w:val="clear" w:color="auto" w:fill="FFFFFF"/>
        </w:rPr>
      </w:pPr>
      <w:r w:rsidRPr="00473BCA">
        <w:rPr>
          <w:rFonts w:cstheme="minorHAnsi"/>
          <w:i/>
          <w:color w:val="2E74B5" w:themeColor="accent1" w:themeShade="BF"/>
          <w:sz w:val="28"/>
          <w:szCs w:val="28"/>
          <w:shd w:val="clear" w:color="auto" w:fill="FFFFFF"/>
        </w:rPr>
        <w:t>Посчитайте сумму</w:t>
      </w:r>
      <w:r w:rsidR="001B0F96" w:rsidRPr="00473BCA">
        <w:rPr>
          <w:rFonts w:cstheme="minorHAnsi"/>
          <w:i/>
          <w:color w:val="2E74B5" w:themeColor="accent1" w:themeShade="BF"/>
          <w:sz w:val="28"/>
          <w:szCs w:val="28"/>
          <w:shd w:val="clear" w:color="auto" w:fill="FFFFFF"/>
        </w:rPr>
        <w:t xml:space="preserve"> </w:t>
      </w:r>
      <w:r w:rsidR="00EB017B">
        <w:rPr>
          <w:rFonts w:cstheme="minorHAnsi"/>
          <w:i/>
          <w:color w:val="2E74B5" w:themeColor="accent1" w:themeShade="BF"/>
          <w:sz w:val="28"/>
          <w:szCs w:val="28"/>
          <w:shd w:val="clear" w:color="auto" w:fill="FFFFFF"/>
        </w:rPr>
        <w:t>цифр</w:t>
      </w:r>
      <w:r w:rsidR="001B0F96" w:rsidRPr="00473BCA">
        <w:rPr>
          <w:rFonts w:cstheme="minorHAnsi"/>
          <w:i/>
          <w:color w:val="2E74B5" w:themeColor="accent1" w:themeShade="BF"/>
          <w:sz w:val="28"/>
          <w:szCs w:val="28"/>
          <w:shd w:val="clear" w:color="auto" w:fill="FFFFFF"/>
        </w:rPr>
        <w:t xml:space="preserve"> дат</w:t>
      </w:r>
      <w:r w:rsidRPr="00473BCA">
        <w:rPr>
          <w:rFonts w:cstheme="minorHAnsi"/>
          <w:i/>
          <w:color w:val="2E74B5" w:themeColor="accent1" w:themeShade="BF"/>
          <w:sz w:val="28"/>
          <w:szCs w:val="28"/>
          <w:shd w:val="clear" w:color="auto" w:fill="FFFFFF"/>
        </w:rPr>
        <w:t>ы</w:t>
      </w:r>
      <w:r w:rsidR="001B0F96" w:rsidRPr="00473BCA">
        <w:rPr>
          <w:rFonts w:cstheme="minorHAnsi"/>
          <w:i/>
          <w:color w:val="2E74B5" w:themeColor="accent1" w:themeShade="BF"/>
          <w:sz w:val="28"/>
          <w:szCs w:val="28"/>
          <w:shd w:val="clear" w:color="auto" w:fill="FFFFFF"/>
        </w:rPr>
        <w:t xml:space="preserve"> рождения писателя с именем </w:t>
      </w:r>
      <w:r w:rsidRPr="00473BCA">
        <w:rPr>
          <w:rFonts w:cstheme="minorHAnsi"/>
          <w:i/>
          <w:color w:val="2E74B5" w:themeColor="accent1" w:themeShade="BF"/>
          <w:sz w:val="28"/>
          <w:szCs w:val="28"/>
          <w:shd w:val="clear" w:color="auto" w:fill="FFFFFF"/>
        </w:rPr>
        <w:t>Александр</w:t>
      </w:r>
      <w:r w:rsidR="001B0F96" w:rsidRPr="00473BCA">
        <w:rPr>
          <w:rFonts w:cstheme="minorHAnsi"/>
          <w:i/>
          <w:color w:val="2E74B5" w:themeColor="accent1" w:themeShade="BF"/>
          <w:sz w:val="28"/>
          <w:szCs w:val="28"/>
          <w:shd w:val="clear" w:color="auto" w:fill="FFFFFF"/>
        </w:rPr>
        <w:t>.</w:t>
      </w:r>
    </w:p>
    <w:p w:rsidR="00611DA7" w:rsidRPr="00473BCA" w:rsidRDefault="00611DA7" w:rsidP="00A22A6C">
      <w:pPr>
        <w:pStyle w:val="a3"/>
        <w:spacing w:before="120" w:after="0" w:line="240" w:lineRule="auto"/>
        <w:contextualSpacing w:val="0"/>
        <w:jc w:val="both"/>
        <w:rPr>
          <w:rFonts w:cstheme="minorHAnsi"/>
          <w:i/>
          <w:color w:val="2E74B5" w:themeColor="accent1" w:themeShade="BF"/>
          <w:sz w:val="28"/>
          <w:szCs w:val="28"/>
          <w:shd w:val="clear" w:color="auto" w:fill="FFFFFF"/>
        </w:rPr>
      </w:pPr>
      <w:r w:rsidRPr="00473BCA">
        <w:rPr>
          <w:rFonts w:cstheme="minorHAnsi"/>
          <w:i/>
          <w:color w:val="2E74B5" w:themeColor="accent1" w:themeShade="BF"/>
          <w:sz w:val="28"/>
          <w:szCs w:val="28"/>
          <w:shd w:val="clear" w:color="auto" w:fill="FFFFFF"/>
        </w:rPr>
        <w:t>Ответ: ______________________________________________________</w:t>
      </w:r>
    </w:p>
    <w:p w:rsidR="00473BCA" w:rsidRPr="00A22A6C" w:rsidRDefault="00473BCA" w:rsidP="00A22A6C">
      <w:pPr>
        <w:shd w:val="clear" w:color="auto" w:fill="FFFFFF"/>
        <w:spacing w:before="60" w:after="60" w:line="240" w:lineRule="auto"/>
        <w:jc w:val="both"/>
        <w:rPr>
          <w:rFonts w:eastAsia="Times New Roman" w:cstheme="minorHAnsi"/>
          <w:b/>
          <w:color w:val="202122"/>
          <w:sz w:val="24"/>
          <w:szCs w:val="24"/>
          <w:lang w:eastAsia="ru-RU"/>
        </w:rPr>
      </w:pPr>
      <w:r w:rsidRPr="00A22A6C">
        <w:rPr>
          <w:rFonts w:eastAsia="Times New Roman" w:cstheme="minorHAnsi"/>
          <w:b/>
          <w:color w:val="202122"/>
          <w:sz w:val="24"/>
          <w:szCs w:val="24"/>
          <w:lang w:eastAsia="ru-RU"/>
        </w:rPr>
        <w:t xml:space="preserve">Историческая справка: </w:t>
      </w:r>
    </w:p>
    <w:p w:rsidR="009F6139" w:rsidRPr="00A22A6C" w:rsidRDefault="000976A3" w:rsidP="00A22A6C">
      <w:pPr>
        <w:shd w:val="clear" w:color="auto" w:fill="FFFFFF"/>
        <w:spacing w:before="60" w:after="60" w:line="240" w:lineRule="auto"/>
        <w:jc w:val="both"/>
        <w:rPr>
          <w:rFonts w:eastAsia="Times New Roman" w:cstheme="minorHAnsi"/>
          <w:color w:val="202122"/>
          <w:sz w:val="24"/>
          <w:szCs w:val="24"/>
          <w:lang w:eastAsia="ru-RU"/>
        </w:rPr>
      </w:pPr>
      <w:r>
        <w:rPr>
          <w:rFonts w:eastAsia="Times New Roman" w:cstheme="minorHAnsi"/>
          <w:color w:val="202122"/>
          <w:sz w:val="24"/>
          <w:szCs w:val="24"/>
          <w:lang w:eastAsia="ru-RU"/>
        </w:rPr>
        <w:t>Ш</w:t>
      </w:r>
      <w:r w:rsidR="009F6139" w:rsidRPr="00A22A6C">
        <w:rPr>
          <w:rFonts w:eastAsia="Times New Roman" w:cstheme="minorHAnsi"/>
          <w:color w:val="202122"/>
          <w:sz w:val="24"/>
          <w:szCs w:val="24"/>
          <w:lang w:eastAsia="ru-RU"/>
        </w:rPr>
        <w:t xml:space="preserve">кола </w:t>
      </w:r>
      <w:r>
        <w:rPr>
          <w:rFonts w:eastAsia="Times New Roman" w:cstheme="minorHAnsi"/>
          <w:color w:val="202122"/>
          <w:sz w:val="24"/>
          <w:szCs w:val="24"/>
          <w:lang w:eastAsia="ru-RU"/>
        </w:rPr>
        <w:t xml:space="preserve">«Свиблово», корпус 3 </w:t>
      </w:r>
      <w:r w:rsidR="009F6139" w:rsidRPr="00A22A6C">
        <w:rPr>
          <w:rFonts w:eastAsia="Times New Roman" w:cstheme="minorHAnsi"/>
          <w:color w:val="202122"/>
          <w:sz w:val="24"/>
          <w:szCs w:val="24"/>
          <w:lang w:eastAsia="ru-RU"/>
        </w:rPr>
        <w:t>построена по проекту школы серии МЮ, где М – означает «</w:t>
      </w:r>
      <w:proofErr w:type="spellStart"/>
      <w:r w:rsidR="009F6139" w:rsidRPr="00A22A6C">
        <w:rPr>
          <w:rFonts w:eastAsia="Times New Roman" w:cstheme="minorHAnsi"/>
          <w:color w:val="202122"/>
          <w:sz w:val="24"/>
          <w:szCs w:val="24"/>
          <w:lang w:eastAsia="ru-RU"/>
        </w:rPr>
        <w:t>Моспроект</w:t>
      </w:r>
      <w:proofErr w:type="spellEnd"/>
      <w:r w:rsidR="009F6139" w:rsidRPr="00A22A6C">
        <w:rPr>
          <w:rFonts w:eastAsia="Times New Roman" w:cstheme="minorHAnsi"/>
          <w:color w:val="202122"/>
          <w:sz w:val="24"/>
          <w:szCs w:val="24"/>
          <w:lang w:eastAsia="ru-RU"/>
        </w:rPr>
        <w:t>», а Ю – то, что главный фасад смотрит на юг. Этот проект оказался настолько удачным, что с 1956 года строить школы по другим проектам перестали.</w:t>
      </w:r>
    </w:p>
    <w:p w:rsidR="009F6139" w:rsidRPr="00A22A6C" w:rsidRDefault="009F6139" w:rsidP="00A22A6C">
      <w:pPr>
        <w:shd w:val="clear" w:color="auto" w:fill="FFFFFF"/>
        <w:spacing w:before="60" w:after="60" w:line="240" w:lineRule="auto"/>
        <w:jc w:val="both"/>
        <w:rPr>
          <w:rFonts w:eastAsia="Times New Roman" w:cstheme="minorHAnsi"/>
          <w:color w:val="202122"/>
          <w:sz w:val="24"/>
          <w:szCs w:val="24"/>
          <w:lang w:eastAsia="ru-RU"/>
        </w:rPr>
      </w:pPr>
      <w:r w:rsidRPr="00A22A6C">
        <w:rPr>
          <w:rFonts w:eastAsia="Times New Roman" w:cstheme="minorHAnsi"/>
          <w:color w:val="202122"/>
          <w:sz w:val="24"/>
          <w:szCs w:val="24"/>
          <w:lang w:eastAsia="ru-RU"/>
        </w:rPr>
        <w:t xml:space="preserve">Главная особенность этих 5 этажных школ </w:t>
      </w:r>
      <w:r w:rsidR="00EB017B" w:rsidRPr="00A22A6C">
        <w:rPr>
          <w:rFonts w:eastAsia="Times New Roman" w:cstheme="minorHAnsi"/>
          <w:color w:val="202122"/>
          <w:sz w:val="24"/>
          <w:szCs w:val="24"/>
          <w:lang w:eastAsia="ru-RU"/>
        </w:rPr>
        <w:t>–</w:t>
      </w:r>
      <w:r w:rsidRPr="00A22A6C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попытка избавиться от узких коридоров. Для этого в здании сделали просторные рекреации, вокруг которых размести</w:t>
      </w:r>
      <w:r w:rsidR="00EB017B" w:rsidRPr="00A22A6C">
        <w:rPr>
          <w:rFonts w:eastAsia="Times New Roman" w:cstheme="minorHAnsi"/>
          <w:color w:val="202122"/>
          <w:sz w:val="24"/>
          <w:szCs w:val="24"/>
          <w:lang w:eastAsia="ru-RU"/>
        </w:rPr>
        <w:t>ли</w:t>
      </w:r>
      <w:r w:rsidRPr="00A22A6C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учебные классы. Рекреация на первом этаже служила актовым залом, на пятом спортивным залом. Да, сначала он был на 5-м этаже, и это было главным недостатком таких школ. Поэтому В 1958 году эту проблему решили, зал был перенесён в отдельно стоящую пристройку.</w:t>
      </w:r>
    </w:p>
    <w:p w:rsidR="009F6139" w:rsidRPr="00A22A6C" w:rsidRDefault="009F6139" w:rsidP="00A22A6C">
      <w:pPr>
        <w:shd w:val="clear" w:color="auto" w:fill="FFFFFF"/>
        <w:spacing w:before="60" w:after="60" w:line="240" w:lineRule="auto"/>
        <w:jc w:val="both"/>
        <w:rPr>
          <w:rFonts w:eastAsia="Times New Roman" w:cstheme="minorHAnsi"/>
          <w:color w:val="202122"/>
          <w:sz w:val="24"/>
          <w:szCs w:val="24"/>
          <w:lang w:eastAsia="ru-RU"/>
        </w:rPr>
      </w:pPr>
      <w:r w:rsidRPr="00A22A6C">
        <w:rPr>
          <w:rFonts w:eastAsia="Times New Roman" w:cstheme="minorHAnsi"/>
          <w:color w:val="202122"/>
          <w:sz w:val="24"/>
          <w:szCs w:val="24"/>
          <w:lang w:eastAsia="ru-RU"/>
        </w:rPr>
        <w:t>Фасад нашей школы украшен барельефами А. С. Пушкина, Л. Н. Толстого, А. М. Горького и В. В. Маяковского.</w:t>
      </w:r>
    </w:p>
    <w:p w:rsidR="00A922B5" w:rsidRPr="00473BCA" w:rsidRDefault="0093629F" w:rsidP="00A22A6C">
      <w:pPr>
        <w:pStyle w:val="a3"/>
        <w:spacing w:before="240" w:after="0" w:line="240" w:lineRule="auto"/>
        <w:jc w:val="both"/>
        <w:rPr>
          <w:rStyle w:val="a4"/>
          <w:rFonts w:cstheme="minorHAnsi"/>
          <w:bCs/>
          <w:i w:val="0"/>
          <w:color w:val="5F6368"/>
          <w:sz w:val="28"/>
          <w:szCs w:val="28"/>
        </w:rPr>
      </w:pPr>
      <w:r w:rsidRPr="00473BCA">
        <w:rPr>
          <w:rFonts w:cstheme="minorHAnsi"/>
          <w:b/>
          <w:color w:val="2E74B5" w:themeColor="accent1" w:themeShade="BF"/>
          <w:sz w:val="28"/>
          <w:szCs w:val="28"/>
          <w:shd w:val="clear" w:color="auto" w:fill="FFFFFF"/>
        </w:rPr>
        <w:t>0</w:t>
      </w:r>
      <w:r w:rsidR="001B0F96" w:rsidRPr="00473BCA">
        <w:rPr>
          <w:rFonts w:cstheme="minorHAnsi"/>
          <w:b/>
          <w:color w:val="2E74B5" w:themeColor="accent1" w:themeShade="BF"/>
          <w:sz w:val="28"/>
          <w:szCs w:val="28"/>
          <w:shd w:val="clear" w:color="auto" w:fill="FFFFFF"/>
        </w:rPr>
        <w:t xml:space="preserve">2. </w:t>
      </w:r>
      <w:r w:rsidR="00C174A7">
        <w:rPr>
          <w:rStyle w:val="a4"/>
          <w:rFonts w:cstheme="minorHAnsi"/>
          <w:bCs/>
          <w:i w:val="0"/>
          <w:color w:val="5F6368"/>
          <w:sz w:val="28"/>
          <w:szCs w:val="28"/>
        </w:rPr>
        <w:t xml:space="preserve">Лазоревый </w:t>
      </w:r>
      <w:proofErr w:type="spellStart"/>
      <w:r w:rsidR="00C174A7">
        <w:rPr>
          <w:rStyle w:val="a4"/>
          <w:rFonts w:cstheme="minorHAnsi"/>
          <w:bCs/>
          <w:i w:val="0"/>
          <w:color w:val="5F6368"/>
          <w:sz w:val="28"/>
          <w:szCs w:val="28"/>
        </w:rPr>
        <w:t>пр</w:t>
      </w:r>
      <w:proofErr w:type="spellEnd"/>
      <w:r w:rsidR="00C174A7">
        <w:rPr>
          <w:rStyle w:val="a4"/>
          <w:rFonts w:cstheme="minorHAnsi"/>
          <w:bCs/>
          <w:i w:val="0"/>
          <w:color w:val="5F6368"/>
          <w:sz w:val="28"/>
          <w:szCs w:val="28"/>
        </w:rPr>
        <w:t>-д</w:t>
      </w:r>
      <w:r w:rsidR="00611DA7" w:rsidRPr="00473BCA">
        <w:rPr>
          <w:rStyle w:val="a4"/>
          <w:rFonts w:cstheme="minorHAnsi"/>
          <w:bCs/>
          <w:i w:val="0"/>
          <w:color w:val="5F6368"/>
          <w:sz w:val="28"/>
          <w:szCs w:val="28"/>
        </w:rPr>
        <w:t xml:space="preserve">. </w:t>
      </w:r>
      <w:r w:rsidRPr="00473BCA">
        <w:rPr>
          <w:rStyle w:val="a4"/>
          <w:rFonts w:cstheme="minorHAnsi"/>
          <w:bCs/>
          <w:i w:val="0"/>
          <w:color w:val="5F6368"/>
          <w:sz w:val="28"/>
          <w:szCs w:val="28"/>
        </w:rPr>
        <w:t xml:space="preserve">Голубятня недалеко от </w:t>
      </w:r>
      <w:r w:rsidR="00834B55" w:rsidRPr="00473BCA">
        <w:rPr>
          <w:rStyle w:val="a4"/>
          <w:rFonts w:cstheme="minorHAnsi"/>
          <w:bCs/>
          <w:i w:val="0"/>
          <w:color w:val="5F6368"/>
          <w:sz w:val="28"/>
          <w:szCs w:val="28"/>
        </w:rPr>
        <w:t>входа в усадьбу</w:t>
      </w:r>
      <w:r w:rsidRPr="00473BCA">
        <w:rPr>
          <w:rStyle w:val="a4"/>
          <w:rFonts w:cstheme="minorHAnsi"/>
          <w:bCs/>
          <w:i w:val="0"/>
          <w:color w:val="5F6368"/>
          <w:sz w:val="28"/>
          <w:szCs w:val="28"/>
        </w:rPr>
        <w:t xml:space="preserve"> Свиблово.</w:t>
      </w:r>
      <w:r w:rsidR="00A922B5" w:rsidRPr="00473BCA">
        <w:rPr>
          <w:rStyle w:val="a4"/>
          <w:rFonts w:cstheme="minorHAnsi"/>
          <w:bCs/>
          <w:i w:val="0"/>
          <w:color w:val="5F6368"/>
          <w:sz w:val="28"/>
          <w:szCs w:val="28"/>
        </w:rPr>
        <w:t xml:space="preserve"> </w:t>
      </w:r>
    </w:p>
    <w:p w:rsidR="0093629F" w:rsidRPr="00473BCA" w:rsidRDefault="0093629F" w:rsidP="00A22A6C">
      <w:pPr>
        <w:pStyle w:val="a3"/>
        <w:spacing w:after="0" w:line="240" w:lineRule="auto"/>
        <w:jc w:val="both"/>
        <w:rPr>
          <w:rFonts w:cstheme="minorHAnsi"/>
          <w:color w:val="4D5156"/>
          <w:sz w:val="28"/>
          <w:szCs w:val="28"/>
          <w:shd w:val="clear" w:color="auto" w:fill="FFFFFF"/>
        </w:rPr>
      </w:pPr>
      <w:r w:rsidRPr="00473BCA">
        <w:rPr>
          <w:rFonts w:cstheme="minorHAnsi"/>
          <w:color w:val="4D5156"/>
          <w:sz w:val="28"/>
          <w:szCs w:val="28"/>
          <w:shd w:val="clear" w:color="auto" w:fill="FFFFFF"/>
        </w:rPr>
        <w:t>Табличка с информацией о клубе и питомнике на голубятне</w:t>
      </w:r>
      <w:r w:rsidRPr="00473BCA">
        <w:rPr>
          <w:rFonts w:cstheme="minorHAnsi"/>
          <w:color w:val="4D5156"/>
          <w:sz w:val="28"/>
          <w:szCs w:val="28"/>
          <w:shd w:val="clear" w:color="auto" w:fill="FFFFFF"/>
          <w14:textFill>
            <w14:solidFill>
              <w14:srgbClr w14:val="4D5156">
                <w14:lumMod w14:val="75000"/>
              </w14:srgbClr>
            </w14:solidFill>
          </w14:textFill>
        </w:rPr>
        <w:t>.</w:t>
      </w:r>
    </w:p>
    <w:p w:rsidR="001B0F96" w:rsidRPr="00473BCA" w:rsidRDefault="0093629F" w:rsidP="00A22A6C">
      <w:pPr>
        <w:pStyle w:val="a3"/>
        <w:spacing w:after="0" w:line="240" w:lineRule="auto"/>
        <w:contextualSpacing w:val="0"/>
        <w:jc w:val="both"/>
        <w:rPr>
          <w:rFonts w:cstheme="minorHAnsi"/>
          <w:i/>
          <w:color w:val="2E74B5" w:themeColor="accent1" w:themeShade="BF"/>
          <w:sz w:val="28"/>
          <w:szCs w:val="28"/>
          <w:shd w:val="clear" w:color="auto" w:fill="FFFFFF"/>
        </w:rPr>
      </w:pPr>
      <w:r w:rsidRPr="00473BCA">
        <w:rPr>
          <w:rFonts w:cstheme="minorHAnsi"/>
          <w:i/>
          <w:color w:val="2E74B5" w:themeColor="accent1" w:themeShade="BF"/>
          <w:sz w:val="28"/>
          <w:szCs w:val="28"/>
          <w:shd w:val="clear" w:color="auto" w:fill="FFFFFF"/>
        </w:rPr>
        <w:t>Номер питомника.</w:t>
      </w:r>
    </w:p>
    <w:p w:rsidR="00611DA7" w:rsidRPr="00473BCA" w:rsidRDefault="00611DA7" w:rsidP="00A22A6C">
      <w:pPr>
        <w:pStyle w:val="a3"/>
        <w:spacing w:before="120" w:after="0" w:line="240" w:lineRule="auto"/>
        <w:contextualSpacing w:val="0"/>
        <w:jc w:val="both"/>
        <w:rPr>
          <w:rFonts w:cstheme="minorHAnsi"/>
          <w:i/>
          <w:color w:val="2E74B5" w:themeColor="accent1" w:themeShade="BF"/>
          <w:sz w:val="28"/>
          <w:szCs w:val="28"/>
          <w:shd w:val="clear" w:color="auto" w:fill="FFFFFF"/>
        </w:rPr>
      </w:pPr>
      <w:r w:rsidRPr="00473BCA">
        <w:rPr>
          <w:rFonts w:cstheme="minorHAnsi"/>
          <w:i/>
          <w:color w:val="2E74B5" w:themeColor="accent1" w:themeShade="BF"/>
          <w:sz w:val="28"/>
          <w:szCs w:val="28"/>
          <w:shd w:val="clear" w:color="auto" w:fill="FFFFFF"/>
        </w:rPr>
        <w:t>Ответ: ______________________________________________________</w:t>
      </w:r>
    </w:p>
    <w:p w:rsidR="00473BCA" w:rsidRPr="00A22A6C" w:rsidRDefault="00473BCA" w:rsidP="00A22A6C">
      <w:pPr>
        <w:shd w:val="clear" w:color="auto" w:fill="FFFFFF"/>
        <w:spacing w:before="60" w:after="60" w:line="240" w:lineRule="auto"/>
        <w:jc w:val="both"/>
        <w:rPr>
          <w:rFonts w:eastAsia="Times New Roman" w:cstheme="minorHAnsi"/>
          <w:b/>
          <w:color w:val="202122"/>
          <w:sz w:val="24"/>
          <w:szCs w:val="24"/>
          <w:lang w:eastAsia="ru-RU"/>
        </w:rPr>
      </w:pPr>
      <w:r w:rsidRPr="00A22A6C">
        <w:rPr>
          <w:rFonts w:eastAsia="Times New Roman" w:cstheme="minorHAnsi"/>
          <w:b/>
          <w:color w:val="202122"/>
          <w:sz w:val="24"/>
          <w:szCs w:val="24"/>
          <w:lang w:eastAsia="ru-RU"/>
        </w:rPr>
        <w:t xml:space="preserve">Историческая справка: </w:t>
      </w:r>
    </w:p>
    <w:p w:rsidR="009F6139" w:rsidRPr="00A22A6C" w:rsidRDefault="00FD3B81" w:rsidP="00A22A6C">
      <w:pPr>
        <w:shd w:val="clear" w:color="auto" w:fill="FFFFFF"/>
        <w:spacing w:before="60" w:after="60" w:line="240" w:lineRule="auto"/>
        <w:jc w:val="both"/>
        <w:rPr>
          <w:rFonts w:eastAsia="Times New Roman" w:cstheme="minorHAnsi"/>
          <w:color w:val="202122"/>
          <w:sz w:val="24"/>
          <w:szCs w:val="24"/>
          <w:lang w:eastAsia="ru-RU"/>
        </w:rPr>
      </w:pPr>
      <w:r w:rsidRPr="00A22A6C">
        <w:rPr>
          <w:rFonts w:eastAsia="Times New Roman" w:cstheme="minorHAnsi"/>
          <w:noProof/>
          <w:color w:val="202122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417320" cy="1731010"/>
            <wp:effectExtent l="0" t="0" r="0" b="2540"/>
            <wp:wrapTight wrapText="bothSides">
              <wp:wrapPolygon edited="0">
                <wp:start x="0" y="0"/>
                <wp:lineTo x="0" y="21394"/>
                <wp:lineTo x="21194" y="21394"/>
                <wp:lineTo x="2119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Герб Свиблово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223" cy="1820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139" w:rsidRPr="00A22A6C">
        <w:rPr>
          <w:rFonts w:eastAsia="Times New Roman" w:cstheme="minorHAnsi"/>
          <w:color w:val="202122"/>
          <w:sz w:val="24"/>
          <w:szCs w:val="24"/>
          <w:lang w:eastAsia="ru-RU"/>
        </w:rPr>
        <w:t xml:space="preserve">Серебряный (белый) голубь символизирует историю муниципального округа Свиблово. С начала XIX века москвичи среднего достатка снимали в селе Свиблово крестьянские избы под дачи и охотно занимались разведением голубей. Это было одно из наиболее распространенных занятий местных жителей. </w:t>
      </w:r>
    </w:p>
    <w:p w:rsidR="009F6139" w:rsidRPr="00A22A6C" w:rsidRDefault="009F6139" w:rsidP="00A22A6C">
      <w:pPr>
        <w:shd w:val="clear" w:color="auto" w:fill="FFFFFF"/>
        <w:spacing w:before="60" w:after="60" w:line="240" w:lineRule="auto"/>
        <w:jc w:val="both"/>
        <w:rPr>
          <w:rFonts w:eastAsia="Times New Roman" w:cstheme="minorHAnsi"/>
          <w:color w:val="202122"/>
          <w:sz w:val="24"/>
          <w:szCs w:val="24"/>
          <w:lang w:eastAsia="ru-RU"/>
        </w:rPr>
      </w:pPr>
      <w:r w:rsidRPr="00A22A6C">
        <w:rPr>
          <w:rFonts w:eastAsia="Times New Roman" w:cstheme="minorHAnsi"/>
          <w:color w:val="202122"/>
          <w:sz w:val="24"/>
          <w:szCs w:val="24"/>
          <w:lang w:eastAsia="ru-RU"/>
        </w:rPr>
        <w:t>Крест в клюве указывает также на наличие храма Троицы, памятника архитектуры начала XIX века.</w:t>
      </w:r>
    </w:p>
    <w:p w:rsidR="009F6139" w:rsidRPr="00A22A6C" w:rsidRDefault="009F6139" w:rsidP="00A22A6C">
      <w:pPr>
        <w:shd w:val="clear" w:color="auto" w:fill="FFFFFF"/>
        <w:spacing w:before="60" w:after="60" w:line="240" w:lineRule="auto"/>
        <w:jc w:val="both"/>
        <w:rPr>
          <w:rFonts w:eastAsia="Times New Roman" w:cstheme="minorHAnsi"/>
          <w:color w:val="202122"/>
          <w:sz w:val="24"/>
          <w:szCs w:val="24"/>
          <w:lang w:eastAsia="ru-RU"/>
        </w:rPr>
      </w:pPr>
      <w:r w:rsidRPr="00A22A6C">
        <w:rPr>
          <w:rFonts w:eastAsia="Times New Roman" w:cstheme="minorHAnsi"/>
          <w:color w:val="202122"/>
          <w:sz w:val="24"/>
          <w:szCs w:val="24"/>
          <w:lang w:eastAsia="ru-RU"/>
        </w:rPr>
        <w:t>Пастушеский рожок, русский народный духовой инструмент, символизирует многолюдные празднества, фейерверки и особенно роговую музыку, которой славилась усадьба Свиблово в начале XIX века.</w:t>
      </w:r>
    </w:p>
    <w:p w:rsidR="009F6139" w:rsidRDefault="009F6139" w:rsidP="00A22A6C">
      <w:pPr>
        <w:shd w:val="clear" w:color="auto" w:fill="FFFFFF"/>
        <w:spacing w:before="60" w:after="60" w:line="240" w:lineRule="auto"/>
        <w:jc w:val="both"/>
        <w:rPr>
          <w:rFonts w:cstheme="minorHAnsi"/>
          <w:b/>
          <w:color w:val="2E74B5" w:themeColor="accent1" w:themeShade="BF"/>
          <w:sz w:val="28"/>
          <w:szCs w:val="28"/>
        </w:rPr>
      </w:pPr>
      <w:r w:rsidRPr="00A22A6C">
        <w:rPr>
          <w:rFonts w:eastAsia="Times New Roman" w:cstheme="minorHAnsi"/>
          <w:color w:val="202122"/>
          <w:sz w:val="24"/>
          <w:szCs w:val="24"/>
          <w:lang w:eastAsia="ru-RU"/>
        </w:rPr>
        <w:t>Лазоревая (синяя) оконечность с серебряной каймой символизирует протекающую на территории муниципального округа Свиблово реку Яузу.</w:t>
      </w:r>
      <w:r>
        <w:rPr>
          <w:rFonts w:cstheme="minorHAnsi"/>
          <w:b/>
          <w:color w:val="2E74B5" w:themeColor="accent1" w:themeShade="BF"/>
          <w:sz w:val="28"/>
          <w:szCs w:val="28"/>
        </w:rPr>
        <w:br w:type="page"/>
      </w:r>
    </w:p>
    <w:p w:rsidR="0095046B" w:rsidRPr="00473BCA" w:rsidRDefault="0095046B" w:rsidP="00480A2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color w:val="202122"/>
          <w:sz w:val="20"/>
          <w:szCs w:val="20"/>
          <w:lang w:eastAsia="ru-RU"/>
        </w:rPr>
      </w:pPr>
      <w:r w:rsidRPr="00473BCA">
        <w:rPr>
          <w:rFonts w:cstheme="minorHAnsi"/>
          <w:b/>
          <w:color w:val="2E74B5" w:themeColor="accent1" w:themeShade="BF"/>
          <w:sz w:val="28"/>
          <w:szCs w:val="28"/>
        </w:rPr>
        <w:lastRenderedPageBreak/>
        <w:t>03</w:t>
      </w:r>
      <w:r w:rsidRPr="00473BCA">
        <w:rPr>
          <w:rFonts w:cstheme="minorHAnsi"/>
          <w:sz w:val="28"/>
          <w:szCs w:val="28"/>
        </w:rPr>
        <w:t xml:space="preserve">. </w:t>
      </w:r>
      <w:r w:rsidR="001A774C" w:rsidRPr="00473BCA">
        <w:rPr>
          <w:rFonts w:cstheme="minorHAnsi"/>
          <w:sz w:val="28"/>
          <w:szCs w:val="28"/>
        </w:rPr>
        <w:t>Усадьба Свиблово</w:t>
      </w:r>
      <w:r w:rsidRPr="00473BCA">
        <w:rPr>
          <w:rFonts w:cstheme="minorHAnsi"/>
          <w:sz w:val="28"/>
          <w:szCs w:val="28"/>
        </w:rPr>
        <w:t>.</w:t>
      </w:r>
    </w:p>
    <w:p w:rsidR="0095046B" w:rsidRPr="00473BCA" w:rsidRDefault="00A922B5" w:rsidP="00A22A6C">
      <w:pPr>
        <w:pStyle w:val="a3"/>
        <w:spacing w:after="0" w:line="240" w:lineRule="auto"/>
        <w:jc w:val="both"/>
        <w:rPr>
          <w:rFonts w:cstheme="minorHAnsi"/>
          <w:color w:val="4D5156"/>
          <w:sz w:val="28"/>
          <w:szCs w:val="28"/>
          <w:shd w:val="clear" w:color="auto" w:fill="FFFFFF"/>
        </w:rPr>
      </w:pPr>
      <w:r w:rsidRPr="00473BCA">
        <w:rPr>
          <w:rFonts w:cstheme="minorHAnsi"/>
          <w:color w:val="4D5156"/>
          <w:sz w:val="28"/>
          <w:szCs w:val="28"/>
          <w:shd w:val="clear" w:color="auto" w:fill="FFFFFF"/>
        </w:rPr>
        <w:t xml:space="preserve">Фасад усадьбы Свиблово. </w:t>
      </w:r>
    </w:p>
    <w:p w:rsidR="0095046B" w:rsidRPr="00473BCA" w:rsidRDefault="00A922B5" w:rsidP="00A22A6C">
      <w:pPr>
        <w:pStyle w:val="a3"/>
        <w:spacing w:after="0" w:line="240" w:lineRule="auto"/>
        <w:contextualSpacing w:val="0"/>
        <w:jc w:val="both"/>
        <w:rPr>
          <w:rFonts w:cstheme="minorHAnsi"/>
          <w:i/>
          <w:color w:val="2E74B5" w:themeColor="accent1" w:themeShade="BF"/>
          <w:sz w:val="28"/>
          <w:szCs w:val="28"/>
          <w:shd w:val="clear" w:color="auto" w:fill="FFFFFF"/>
        </w:rPr>
      </w:pPr>
      <w:r w:rsidRPr="00473BCA">
        <w:rPr>
          <w:rFonts w:cstheme="minorHAnsi"/>
          <w:i/>
          <w:color w:val="2E74B5" w:themeColor="accent1" w:themeShade="BF"/>
          <w:sz w:val="28"/>
          <w:szCs w:val="28"/>
          <w:shd w:val="clear" w:color="auto" w:fill="FFFFFF"/>
        </w:rPr>
        <w:t xml:space="preserve">Сколько </w:t>
      </w:r>
      <w:r w:rsidR="00BE34A1">
        <w:rPr>
          <w:rFonts w:cstheme="minorHAnsi"/>
          <w:i/>
          <w:color w:val="2E74B5" w:themeColor="accent1" w:themeShade="BF"/>
          <w:sz w:val="28"/>
          <w:szCs w:val="28"/>
          <w:shd w:val="clear" w:color="auto" w:fill="FFFFFF"/>
        </w:rPr>
        <w:t xml:space="preserve">«фальшивых», заложенных </w:t>
      </w:r>
      <w:r w:rsidRPr="00473BCA">
        <w:rPr>
          <w:rFonts w:cstheme="minorHAnsi"/>
          <w:i/>
          <w:color w:val="2E74B5" w:themeColor="accent1" w:themeShade="BF"/>
          <w:sz w:val="28"/>
          <w:szCs w:val="28"/>
          <w:shd w:val="clear" w:color="auto" w:fill="FFFFFF"/>
        </w:rPr>
        <w:t>окон на фасаде усадьбы.</w:t>
      </w:r>
    </w:p>
    <w:p w:rsidR="00611DA7" w:rsidRDefault="00611DA7" w:rsidP="00A22A6C">
      <w:pPr>
        <w:pStyle w:val="a3"/>
        <w:spacing w:before="120" w:after="0" w:line="240" w:lineRule="auto"/>
        <w:contextualSpacing w:val="0"/>
        <w:jc w:val="both"/>
        <w:rPr>
          <w:rFonts w:cstheme="minorHAnsi"/>
          <w:i/>
          <w:color w:val="2E74B5" w:themeColor="accent1" w:themeShade="BF"/>
          <w:sz w:val="28"/>
          <w:szCs w:val="28"/>
          <w:shd w:val="clear" w:color="auto" w:fill="FFFFFF"/>
        </w:rPr>
      </w:pPr>
      <w:r w:rsidRPr="00473BCA">
        <w:rPr>
          <w:rFonts w:cstheme="minorHAnsi"/>
          <w:i/>
          <w:color w:val="2E74B5" w:themeColor="accent1" w:themeShade="BF"/>
          <w:sz w:val="28"/>
          <w:szCs w:val="28"/>
          <w:shd w:val="clear" w:color="auto" w:fill="FFFFFF"/>
        </w:rPr>
        <w:t>Ответ: ______________________________________________________</w:t>
      </w:r>
    </w:p>
    <w:p w:rsidR="009C2D6C" w:rsidRPr="00A22A6C" w:rsidRDefault="009C2D6C" w:rsidP="00A22A6C">
      <w:pPr>
        <w:shd w:val="clear" w:color="auto" w:fill="FFFFFF"/>
        <w:spacing w:before="60" w:after="60" w:line="240" w:lineRule="auto"/>
        <w:jc w:val="both"/>
        <w:rPr>
          <w:rFonts w:eastAsia="Times New Roman" w:cstheme="minorHAnsi"/>
          <w:b/>
          <w:color w:val="202122"/>
          <w:sz w:val="24"/>
          <w:szCs w:val="24"/>
          <w:lang w:eastAsia="ru-RU"/>
        </w:rPr>
      </w:pPr>
      <w:r w:rsidRPr="00A22A6C">
        <w:rPr>
          <w:rFonts w:eastAsia="Times New Roman" w:cstheme="minorHAnsi"/>
          <w:b/>
          <w:color w:val="202122"/>
          <w:sz w:val="24"/>
          <w:szCs w:val="24"/>
          <w:lang w:eastAsia="ru-RU"/>
        </w:rPr>
        <w:t xml:space="preserve">Историческая справка: </w:t>
      </w:r>
    </w:p>
    <w:p w:rsidR="009F6139" w:rsidRPr="00A22A6C" w:rsidRDefault="00EB017B" w:rsidP="00A22A6C">
      <w:pPr>
        <w:shd w:val="clear" w:color="auto" w:fill="FFFFFF"/>
        <w:spacing w:before="60" w:after="60" w:line="240" w:lineRule="auto"/>
        <w:jc w:val="both"/>
        <w:rPr>
          <w:rFonts w:eastAsia="Times New Roman" w:cstheme="minorHAnsi"/>
          <w:color w:val="202122"/>
          <w:sz w:val="24"/>
          <w:szCs w:val="24"/>
          <w:lang w:eastAsia="ru-RU"/>
        </w:rPr>
      </w:pPr>
      <w:r w:rsidRPr="00A22A6C">
        <w:rPr>
          <w:rFonts w:eastAsia="Times New Roman" w:cstheme="minorHAnsi"/>
          <w:color w:val="202122"/>
          <w:sz w:val="24"/>
          <w:szCs w:val="24"/>
          <w:lang w:eastAsia="ru-RU"/>
        </w:rPr>
        <w:t>История имения берет своё</w:t>
      </w:r>
      <w:r w:rsidR="009F6139" w:rsidRPr="00A22A6C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начало в XV столетии. В те времена, на живописных берегах </w:t>
      </w:r>
      <w:proofErr w:type="gramStart"/>
      <w:r w:rsidR="009F6139" w:rsidRPr="00A22A6C">
        <w:rPr>
          <w:rFonts w:eastAsia="Times New Roman" w:cstheme="minorHAnsi"/>
          <w:color w:val="202122"/>
          <w:sz w:val="24"/>
          <w:szCs w:val="24"/>
          <w:lang w:eastAsia="ru-RU"/>
        </w:rPr>
        <w:t>речки  Яузы</w:t>
      </w:r>
      <w:proofErr w:type="gramEnd"/>
      <w:r w:rsidR="009F6139" w:rsidRPr="00A22A6C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было село </w:t>
      </w:r>
      <w:proofErr w:type="spellStart"/>
      <w:r w:rsidR="009F6139" w:rsidRPr="00A22A6C">
        <w:rPr>
          <w:rFonts w:eastAsia="Times New Roman" w:cstheme="minorHAnsi"/>
          <w:color w:val="202122"/>
          <w:sz w:val="24"/>
          <w:szCs w:val="24"/>
          <w:lang w:eastAsia="ru-RU"/>
        </w:rPr>
        <w:t>Фёдоровское</w:t>
      </w:r>
      <w:proofErr w:type="spellEnd"/>
      <w:r w:rsidR="009F6139" w:rsidRPr="00A22A6C">
        <w:rPr>
          <w:rFonts w:eastAsia="Times New Roman" w:cstheme="minorHAnsi"/>
          <w:color w:val="202122"/>
          <w:sz w:val="24"/>
          <w:szCs w:val="24"/>
          <w:lang w:eastAsia="ru-RU"/>
        </w:rPr>
        <w:t xml:space="preserve">. Впервые оно упоминается в 1406 году, принадлежали земли боярину Фёдору </w:t>
      </w:r>
      <w:proofErr w:type="spellStart"/>
      <w:r w:rsidR="009F6139" w:rsidRPr="00A22A6C">
        <w:rPr>
          <w:rFonts w:eastAsia="Times New Roman" w:cstheme="minorHAnsi"/>
          <w:color w:val="202122"/>
          <w:sz w:val="24"/>
          <w:szCs w:val="24"/>
          <w:lang w:eastAsia="ru-RU"/>
        </w:rPr>
        <w:t>Свибло</w:t>
      </w:r>
      <w:proofErr w:type="spellEnd"/>
      <w:r w:rsidR="009F6139" w:rsidRPr="00A22A6C">
        <w:rPr>
          <w:rFonts w:eastAsia="Times New Roman" w:cstheme="minorHAnsi"/>
          <w:color w:val="202122"/>
          <w:sz w:val="24"/>
          <w:szCs w:val="24"/>
          <w:lang w:eastAsia="ru-RU"/>
        </w:rPr>
        <w:t>. Название села в честь владельца закрепилось позднее.</w:t>
      </w:r>
    </w:p>
    <w:p w:rsidR="009F6139" w:rsidRPr="00A22A6C" w:rsidRDefault="009F6139" w:rsidP="00A22A6C">
      <w:pPr>
        <w:shd w:val="clear" w:color="auto" w:fill="FFFFFF"/>
        <w:spacing w:before="60" w:after="60" w:line="240" w:lineRule="auto"/>
        <w:jc w:val="both"/>
        <w:rPr>
          <w:rFonts w:eastAsia="Times New Roman" w:cstheme="minorHAnsi"/>
          <w:color w:val="202122"/>
          <w:sz w:val="24"/>
          <w:szCs w:val="24"/>
          <w:lang w:eastAsia="ru-RU"/>
        </w:rPr>
      </w:pPr>
      <w:r w:rsidRPr="00A22A6C">
        <w:rPr>
          <w:rFonts w:eastAsia="Times New Roman" w:cstheme="minorHAnsi"/>
          <w:color w:val="202122"/>
          <w:sz w:val="24"/>
          <w:szCs w:val="24"/>
          <w:lang w:eastAsia="ru-RU"/>
        </w:rPr>
        <w:t>Интересно, что «</w:t>
      </w:r>
      <w:proofErr w:type="spellStart"/>
      <w:r w:rsidRPr="00A22A6C">
        <w:rPr>
          <w:rFonts w:eastAsia="Times New Roman" w:cstheme="minorHAnsi"/>
          <w:color w:val="202122"/>
          <w:sz w:val="24"/>
          <w:szCs w:val="24"/>
          <w:lang w:eastAsia="ru-RU"/>
        </w:rPr>
        <w:t>Свибло</w:t>
      </w:r>
      <w:proofErr w:type="spellEnd"/>
      <w:r w:rsidRPr="00A22A6C">
        <w:rPr>
          <w:rFonts w:eastAsia="Times New Roman" w:cstheme="minorHAnsi"/>
          <w:color w:val="202122"/>
          <w:sz w:val="24"/>
          <w:szCs w:val="24"/>
          <w:lang w:eastAsia="ru-RU"/>
        </w:rPr>
        <w:t xml:space="preserve">» это не фамилия, а прозвище, которые было дано мужчине из-за имеющегося у него дефекта речи. </w:t>
      </w:r>
      <w:proofErr w:type="spellStart"/>
      <w:r w:rsidRPr="00A22A6C">
        <w:rPr>
          <w:rFonts w:eastAsia="Times New Roman" w:cstheme="minorHAnsi"/>
          <w:color w:val="202122"/>
          <w:sz w:val="24"/>
          <w:szCs w:val="24"/>
          <w:lang w:eastAsia="ru-RU"/>
        </w:rPr>
        <w:t>Свиблый</w:t>
      </w:r>
      <w:proofErr w:type="spellEnd"/>
      <w:r w:rsidRPr="00A22A6C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или </w:t>
      </w:r>
      <w:proofErr w:type="spellStart"/>
      <w:r w:rsidRPr="00A22A6C">
        <w:rPr>
          <w:rFonts w:eastAsia="Times New Roman" w:cstheme="minorHAnsi"/>
          <w:color w:val="202122"/>
          <w:sz w:val="24"/>
          <w:szCs w:val="24"/>
          <w:lang w:eastAsia="ru-RU"/>
        </w:rPr>
        <w:t>швиблый</w:t>
      </w:r>
      <w:proofErr w:type="spellEnd"/>
      <w:r w:rsidRPr="00A22A6C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– так в народе называли косноязычных, шепелявых людей.</w:t>
      </w:r>
    </w:p>
    <w:p w:rsidR="009F6139" w:rsidRPr="00A22A6C" w:rsidRDefault="009F6139" w:rsidP="00A22A6C">
      <w:pPr>
        <w:shd w:val="clear" w:color="auto" w:fill="FFFFFF"/>
        <w:spacing w:before="60" w:after="60" w:line="240" w:lineRule="auto"/>
        <w:jc w:val="both"/>
        <w:rPr>
          <w:rFonts w:eastAsia="Times New Roman" w:cstheme="minorHAnsi"/>
          <w:color w:val="202122"/>
          <w:sz w:val="24"/>
          <w:szCs w:val="24"/>
          <w:lang w:eastAsia="ru-RU"/>
        </w:rPr>
      </w:pPr>
      <w:r w:rsidRPr="00A22A6C">
        <w:rPr>
          <w:rFonts w:eastAsia="Times New Roman" w:cstheme="minorHAnsi"/>
          <w:color w:val="202122"/>
          <w:sz w:val="24"/>
          <w:szCs w:val="24"/>
          <w:lang w:eastAsia="ru-RU"/>
        </w:rPr>
        <w:t xml:space="preserve">Фёдор Андреевич </w:t>
      </w:r>
      <w:proofErr w:type="spellStart"/>
      <w:r w:rsidRPr="00A22A6C">
        <w:rPr>
          <w:rFonts w:eastAsia="Times New Roman" w:cstheme="minorHAnsi"/>
          <w:color w:val="202122"/>
          <w:sz w:val="24"/>
          <w:szCs w:val="24"/>
          <w:lang w:eastAsia="ru-RU"/>
        </w:rPr>
        <w:t>Свибло</w:t>
      </w:r>
      <w:proofErr w:type="spellEnd"/>
      <w:r w:rsidRPr="00A22A6C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был известным воеводой, служил под началом Дмитрия Донского и участвовал в числе московского войска в Куликовской Битве.</w:t>
      </w:r>
    </w:p>
    <w:p w:rsidR="001A774C" w:rsidRPr="00473BCA" w:rsidRDefault="001A774C" w:rsidP="00A22A6C">
      <w:pPr>
        <w:pStyle w:val="a3"/>
        <w:spacing w:before="240" w:after="0" w:line="240" w:lineRule="auto"/>
        <w:contextualSpacing w:val="0"/>
        <w:jc w:val="both"/>
        <w:rPr>
          <w:rFonts w:cstheme="minorHAnsi"/>
          <w:sz w:val="28"/>
          <w:szCs w:val="28"/>
        </w:rPr>
      </w:pPr>
      <w:r w:rsidRPr="00473BCA">
        <w:rPr>
          <w:rFonts w:cstheme="minorHAnsi"/>
          <w:b/>
          <w:color w:val="2E74B5" w:themeColor="accent1" w:themeShade="BF"/>
          <w:sz w:val="28"/>
          <w:szCs w:val="28"/>
        </w:rPr>
        <w:t>04</w:t>
      </w:r>
      <w:r w:rsidRPr="00473BCA">
        <w:rPr>
          <w:rFonts w:cstheme="minorHAnsi"/>
          <w:sz w:val="28"/>
          <w:szCs w:val="28"/>
        </w:rPr>
        <w:t xml:space="preserve">. </w:t>
      </w:r>
      <w:r w:rsidR="00A922B5" w:rsidRPr="00473BCA">
        <w:rPr>
          <w:rFonts w:cstheme="minorHAnsi"/>
          <w:sz w:val="28"/>
          <w:szCs w:val="28"/>
        </w:rPr>
        <w:t xml:space="preserve">От усадьбы Свиблово прогуляйтесь вниз к Лазоревым </w:t>
      </w:r>
      <w:r w:rsidR="00150D3C" w:rsidRPr="00473BCA">
        <w:rPr>
          <w:rFonts w:cstheme="minorHAnsi"/>
          <w:sz w:val="28"/>
          <w:szCs w:val="28"/>
        </w:rPr>
        <w:t>п</w:t>
      </w:r>
      <w:r w:rsidR="00A922B5" w:rsidRPr="00473BCA">
        <w:rPr>
          <w:rFonts w:cstheme="minorHAnsi"/>
          <w:sz w:val="28"/>
          <w:szCs w:val="28"/>
        </w:rPr>
        <w:t>рудам.</w:t>
      </w:r>
    </w:p>
    <w:p w:rsidR="00150D3C" w:rsidRPr="00473BCA" w:rsidRDefault="00150D3C" w:rsidP="00A22A6C">
      <w:pPr>
        <w:pStyle w:val="a3"/>
        <w:spacing w:after="0" w:line="240" w:lineRule="auto"/>
        <w:jc w:val="both"/>
        <w:rPr>
          <w:rFonts w:cstheme="minorHAnsi"/>
          <w:color w:val="4D5156"/>
          <w:sz w:val="28"/>
          <w:szCs w:val="28"/>
          <w:shd w:val="clear" w:color="auto" w:fill="FFFFFF"/>
        </w:rPr>
      </w:pPr>
      <w:r w:rsidRPr="00473BCA">
        <w:rPr>
          <w:rFonts w:cstheme="minorHAnsi"/>
          <w:color w:val="4D5156"/>
          <w:sz w:val="28"/>
          <w:szCs w:val="28"/>
          <w:shd w:val="clear" w:color="auto" w:fill="FFFFFF"/>
        </w:rPr>
        <w:t>Жёлтый стенд с информацией, что запреща</w:t>
      </w:r>
      <w:r w:rsidR="000A611A" w:rsidRPr="00473BCA">
        <w:rPr>
          <w:rFonts w:cstheme="minorHAnsi"/>
          <w:color w:val="4D5156"/>
          <w:sz w:val="28"/>
          <w:szCs w:val="28"/>
          <w:shd w:val="clear" w:color="auto" w:fill="FFFFFF"/>
        </w:rPr>
        <w:t>ется делать отдыхающим.</w:t>
      </w:r>
    </w:p>
    <w:p w:rsidR="000A611A" w:rsidRPr="00473BCA" w:rsidRDefault="000A611A" w:rsidP="00A22A6C">
      <w:pPr>
        <w:pStyle w:val="a3"/>
        <w:spacing w:after="0" w:line="240" w:lineRule="auto"/>
        <w:contextualSpacing w:val="0"/>
        <w:jc w:val="both"/>
        <w:rPr>
          <w:rFonts w:cstheme="minorHAnsi"/>
          <w:i/>
          <w:color w:val="2E74B5" w:themeColor="accent1" w:themeShade="BF"/>
          <w:sz w:val="28"/>
          <w:szCs w:val="28"/>
          <w:shd w:val="clear" w:color="auto" w:fill="FFFFFF"/>
        </w:rPr>
      </w:pPr>
      <w:r w:rsidRPr="00473BCA">
        <w:rPr>
          <w:rFonts w:cstheme="minorHAnsi"/>
          <w:i/>
          <w:color w:val="2E74B5" w:themeColor="accent1" w:themeShade="BF"/>
          <w:sz w:val="28"/>
          <w:szCs w:val="28"/>
          <w:shd w:val="clear" w:color="auto" w:fill="FFFFFF"/>
        </w:rPr>
        <w:t>Пятый запрещающий знак – запишите словами, что запрещено делать.</w:t>
      </w:r>
    </w:p>
    <w:p w:rsidR="000A611A" w:rsidRPr="00473BCA" w:rsidRDefault="000A611A" w:rsidP="00A22A6C">
      <w:pPr>
        <w:pStyle w:val="a3"/>
        <w:spacing w:before="120" w:after="0" w:line="240" w:lineRule="auto"/>
        <w:contextualSpacing w:val="0"/>
        <w:jc w:val="both"/>
        <w:rPr>
          <w:rFonts w:cstheme="minorHAnsi"/>
          <w:i/>
          <w:color w:val="2E74B5" w:themeColor="accent1" w:themeShade="BF"/>
          <w:sz w:val="28"/>
          <w:szCs w:val="28"/>
          <w:shd w:val="clear" w:color="auto" w:fill="FFFFFF"/>
        </w:rPr>
      </w:pPr>
      <w:r w:rsidRPr="00473BCA">
        <w:rPr>
          <w:rFonts w:cstheme="minorHAnsi"/>
          <w:i/>
          <w:color w:val="2E74B5" w:themeColor="accent1" w:themeShade="BF"/>
          <w:sz w:val="28"/>
          <w:szCs w:val="28"/>
          <w:shd w:val="clear" w:color="auto" w:fill="FFFFFF"/>
        </w:rPr>
        <w:t>Ответ: ______________________________________________________</w:t>
      </w:r>
    </w:p>
    <w:p w:rsidR="00907FD8" w:rsidRPr="00907FD8" w:rsidRDefault="00907FD8" w:rsidP="002727A6">
      <w:pPr>
        <w:spacing w:before="240" w:after="0" w:line="240" w:lineRule="auto"/>
        <w:jc w:val="both"/>
        <w:rPr>
          <w:rFonts w:cstheme="minorHAnsi"/>
          <w:i/>
          <w:color w:val="2E74B5" w:themeColor="accent1" w:themeShade="BF"/>
          <w:sz w:val="28"/>
          <w:szCs w:val="28"/>
          <w:shd w:val="clear" w:color="auto" w:fill="FFFFFF"/>
        </w:rPr>
      </w:pPr>
      <w:r w:rsidRPr="002727A6">
        <w:rPr>
          <w:rFonts w:cstheme="minorHAnsi"/>
          <w:b/>
          <w:color w:val="2E74B5" w:themeColor="accent1" w:themeShade="BF"/>
          <w:sz w:val="28"/>
          <w:szCs w:val="28"/>
        </w:rPr>
        <w:t>Бонусное задание.</w:t>
      </w:r>
      <w:r w:rsidRPr="00907FD8">
        <w:rPr>
          <w:rFonts w:cstheme="minorHAnsi"/>
          <w:i/>
          <w:color w:val="2E74B5" w:themeColor="accent1" w:themeShade="BF"/>
          <w:sz w:val="28"/>
          <w:szCs w:val="28"/>
          <w:shd w:val="clear" w:color="auto" w:fill="FFFFFF"/>
        </w:rPr>
        <w:t xml:space="preserve"> Сделайте </w:t>
      </w:r>
      <w:proofErr w:type="spellStart"/>
      <w:r w:rsidRPr="00907FD8">
        <w:rPr>
          <w:rFonts w:cstheme="minorHAnsi"/>
          <w:i/>
          <w:color w:val="2E74B5" w:themeColor="accent1" w:themeShade="BF"/>
          <w:sz w:val="28"/>
          <w:szCs w:val="28"/>
          <w:shd w:val="clear" w:color="auto" w:fill="FFFFFF"/>
        </w:rPr>
        <w:t>селфи</w:t>
      </w:r>
      <w:proofErr w:type="spellEnd"/>
      <w:r w:rsidRPr="00907FD8">
        <w:rPr>
          <w:rFonts w:cstheme="minorHAnsi"/>
          <w:i/>
          <w:color w:val="2E74B5" w:themeColor="accent1" w:themeShade="BF"/>
          <w:sz w:val="28"/>
          <w:szCs w:val="28"/>
          <w:shd w:val="clear" w:color="auto" w:fill="FFFFFF"/>
        </w:rPr>
        <w:t xml:space="preserve"> на фоне пруда, чтобы в кадр попала плакучая ива.</w:t>
      </w:r>
    </w:p>
    <w:p w:rsidR="001A774C" w:rsidRPr="00473BCA" w:rsidRDefault="001A774C" w:rsidP="00A22A6C">
      <w:pPr>
        <w:pStyle w:val="a3"/>
        <w:spacing w:before="240" w:after="0" w:line="240" w:lineRule="auto"/>
        <w:contextualSpacing w:val="0"/>
        <w:jc w:val="both"/>
        <w:rPr>
          <w:rFonts w:cstheme="minorHAnsi"/>
          <w:sz w:val="28"/>
          <w:szCs w:val="28"/>
        </w:rPr>
      </w:pPr>
      <w:r w:rsidRPr="00473BCA">
        <w:rPr>
          <w:rFonts w:cstheme="minorHAnsi"/>
          <w:b/>
          <w:color w:val="2E74B5" w:themeColor="accent1" w:themeShade="BF"/>
          <w:sz w:val="28"/>
          <w:szCs w:val="28"/>
        </w:rPr>
        <w:t>05</w:t>
      </w:r>
      <w:r w:rsidRPr="00473BCA">
        <w:rPr>
          <w:rFonts w:cstheme="minorHAnsi"/>
          <w:sz w:val="28"/>
          <w:szCs w:val="28"/>
        </w:rPr>
        <w:t xml:space="preserve">. </w:t>
      </w:r>
      <w:r w:rsidR="00A922B5" w:rsidRPr="00473BCA">
        <w:rPr>
          <w:rFonts w:cstheme="minorHAnsi"/>
          <w:sz w:val="28"/>
          <w:szCs w:val="28"/>
        </w:rPr>
        <w:t xml:space="preserve">Пройдите прямо вдоль прудов до </w:t>
      </w:r>
      <w:proofErr w:type="spellStart"/>
      <w:r w:rsidR="00A922B5" w:rsidRPr="00473BCA">
        <w:rPr>
          <w:rFonts w:cstheme="minorHAnsi"/>
          <w:sz w:val="28"/>
          <w:szCs w:val="28"/>
        </w:rPr>
        <w:t>Свибловского</w:t>
      </w:r>
      <w:proofErr w:type="spellEnd"/>
      <w:r w:rsidR="00E40CC3" w:rsidRPr="00473BCA">
        <w:rPr>
          <w:rFonts w:cstheme="minorHAnsi"/>
          <w:sz w:val="28"/>
          <w:szCs w:val="28"/>
        </w:rPr>
        <w:t xml:space="preserve"> р</w:t>
      </w:r>
      <w:r w:rsidRPr="00473BCA">
        <w:rPr>
          <w:rFonts w:cstheme="minorHAnsi"/>
          <w:sz w:val="28"/>
          <w:szCs w:val="28"/>
        </w:rPr>
        <w:t>одник</w:t>
      </w:r>
      <w:r w:rsidR="00A922B5" w:rsidRPr="00473BCA">
        <w:rPr>
          <w:rFonts w:cstheme="minorHAnsi"/>
          <w:sz w:val="28"/>
          <w:szCs w:val="28"/>
        </w:rPr>
        <w:t>а</w:t>
      </w:r>
      <w:r w:rsidRPr="00473BCA">
        <w:rPr>
          <w:rFonts w:cstheme="minorHAnsi"/>
          <w:sz w:val="28"/>
          <w:szCs w:val="28"/>
        </w:rPr>
        <w:t>.</w:t>
      </w:r>
    </w:p>
    <w:p w:rsidR="001A774C" w:rsidRPr="00473BCA" w:rsidRDefault="00590B88" w:rsidP="00A22A6C">
      <w:pPr>
        <w:pStyle w:val="a3"/>
        <w:spacing w:after="0" w:line="240" w:lineRule="auto"/>
        <w:jc w:val="both"/>
        <w:rPr>
          <w:rFonts w:cstheme="minorHAnsi"/>
          <w:color w:val="4D5156"/>
          <w:sz w:val="28"/>
          <w:szCs w:val="28"/>
          <w:shd w:val="clear" w:color="auto" w:fill="FFFFFF"/>
        </w:rPr>
      </w:pPr>
      <w:r w:rsidRPr="00473BCA">
        <w:rPr>
          <w:rFonts w:cstheme="minorHAnsi"/>
          <w:color w:val="4D5156"/>
          <w:sz w:val="28"/>
          <w:szCs w:val="28"/>
          <w:shd w:val="clear" w:color="auto" w:fill="FFFFFF"/>
        </w:rPr>
        <w:t xml:space="preserve">Табличка с информацией </w:t>
      </w:r>
    </w:p>
    <w:p w:rsidR="001A774C" w:rsidRPr="00473BCA" w:rsidRDefault="00750A6C" w:rsidP="00A22A6C">
      <w:pPr>
        <w:pStyle w:val="a3"/>
        <w:spacing w:after="0" w:line="240" w:lineRule="auto"/>
        <w:contextualSpacing w:val="0"/>
        <w:jc w:val="both"/>
        <w:rPr>
          <w:rFonts w:cstheme="minorHAnsi"/>
          <w:i/>
          <w:color w:val="2E74B5" w:themeColor="accent1" w:themeShade="BF"/>
          <w:sz w:val="28"/>
          <w:szCs w:val="28"/>
          <w:shd w:val="clear" w:color="auto" w:fill="FFFFFF"/>
        </w:rPr>
      </w:pPr>
      <w:r w:rsidRPr="00473BCA">
        <w:rPr>
          <w:rFonts w:cstheme="minorHAnsi"/>
          <w:i/>
          <w:color w:val="2E74B5" w:themeColor="accent1" w:themeShade="BF"/>
          <w:sz w:val="28"/>
          <w:szCs w:val="28"/>
          <w:shd w:val="clear" w:color="auto" w:fill="FFFFFF"/>
        </w:rPr>
        <w:t>Запишите год, с которого родник стал памятником природы.</w:t>
      </w:r>
    </w:p>
    <w:p w:rsidR="00611DA7" w:rsidRPr="00473BCA" w:rsidRDefault="00611DA7" w:rsidP="00A22A6C">
      <w:pPr>
        <w:pStyle w:val="a3"/>
        <w:spacing w:before="120" w:after="0" w:line="240" w:lineRule="auto"/>
        <w:contextualSpacing w:val="0"/>
        <w:jc w:val="both"/>
        <w:rPr>
          <w:rFonts w:cstheme="minorHAnsi"/>
          <w:i/>
          <w:color w:val="2E74B5" w:themeColor="accent1" w:themeShade="BF"/>
          <w:sz w:val="28"/>
          <w:szCs w:val="28"/>
          <w:shd w:val="clear" w:color="auto" w:fill="FFFFFF"/>
        </w:rPr>
      </w:pPr>
      <w:r w:rsidRPr="00473BCA">
        <w:rPr>
          <w:rFonts w:cstheme="minorHAnsi"/>
          <w:i/>
          <w:color w:val="2E74B5" w:themeColor="accent1" w:themeShade="BF"/>
          <w:sz w:val="28"/>
          <w:szCs w:val="28"/>
          <w:shd w:val="clear" w:color="auto" w:fill="FFFFFF"/>
        </w:rPr>
        <w:t>Ответ: ______________________________________________________</w:t>
      </w:r>
    </w:p>
    <w:p w:rsidR="00750A6C" w:rsidRPr="00473BCA" w:rsidRDefault="00750A6C" w:rsidP="00A22A6C">
      <w:pPr>
        <w:pStyle w:val="a3"/>
        <w:spacing w:before="240" w:after="0" w:line="240" w:lineRule="auto"/>
        <w:contextualSpacing w:val="0"/>
        <w:jc w:val="both"/>
        <w:rPr>
          <w:rFonts w:cstheme="minorHAnsi"/>
          <w:sz w:val="28"/>
          <w:szCs w:val="28"/>
        </w:rPr>
      </w:pPr>
      <w:r w:rsidRPr="00473BCA">
        <w:rPr>
          <w:rFonts w:cstheme="minorHAnsi"/>
          <w:b/>
          <w:color w:val="2E74B5" w:themeColor="accent1" w:themeShade="BF"/>
          <w:sz w:val="28"/>
          <w:szCs w:val="28"/>
        </w:rPr>
        <w:t>0</w:t>
      </w:r>
      <w:r w:rsidR="00091482" w:rsidRPr="00473BCA">
        <w:rPr>
          <w:rFonts w:cstheme="minorHAnsi"/>
          <w:b/>
          <w:color w:val="2E74B5" w:themeColor="accent1" w:themeShade="BF"/>
          <w:sz w:val="28"/>
          <w:szCs w:val="28"/>
        </w:rPr>
        <w:t>6</w:t>
      </w:r>
      <w:r w:rsidRPr="00473BCA">
        <w:rPr>
          <w:rFonts w:cstheme="minorHAnsi"/>
          <w:sz w:val="28"/>
          <w:szCs w:val="28"/>
        </w:rPr>
        <w:t xml:space="preserve">. </w:t>
      </w:r>
      <w:r w:rsidR="00091482" w:rsidRPr="00473BCA">
        <w:rPr>
          <w:rFonts w:cstheme="minorHAnsi"/>
          <w:sz w:val="28"/>
          <w:szCs w:val="28"/>
        </w:rPr>
        <w:t xml:space="preserve">По мостику через Яузу </w:t>
      </w:r>
      <w:r w:rsidR="007D5E7C" w:rsidRPr="00473BCA">
        <w:rPr>
          <w:rFonts w:cstheme="minorHAnsi"/>
          <w:sz w:val="28"/>
          <w:szCs w:val="28"/>
        </w:rPr>
        <w:t xml:space="preserve">дойдите </w:t>
      </w:r>
      <w:r w:rsidRPr="00473BCA">
        <w:rPr>
          <w:rFonts w:cstheme="minorHAnsi"/>
          <w:sz w:val="28"/>
          <w:szCs w:val="28"/>
        </w:rPr>
        <w:t>до ротонды «Храм Воздуха».</w:t>
      </w:r>
    </w:p>
    <w:p w:rsidR="00750A6C" w:rsidRPr="00473BCA" w:rsidRDefault="00750A6C" w:rsidP="00A22A6C">
      <w:pPr>
        <w:pStyle w:val="a3"/>
        <w:spacing w:after="0" w:line="240" w:lineRule="auto"/>
        <w:contextualSpacing w:val="0"/>
        <w:jc w:val="both"/>
        <w:rPr>
          <w:rFonts w:cstheme="minorHAnsi"/>
          <w:i/>
          <w:color w:val="2E74B5" w:themeColor="accent1" w:themeShade="BF"/>
          <w:sz w:val="28"/>
          <w:szCs w:val="28"/>
          <w:shd w:val="clear" w:color="auto" w:fill="FFFFFF"/>
        </w:rPr>
      </w:pPr>
      <w:r w:rsidRPr="00473BCA">
        <w:rPr>
          <w:rFonts w:cstheme="minorHAnsi"/>
          <w:i/>
          <w:color w:val="2E74B5" w:themeColor="accent1" w:themeShade="BF"/>
          <w:sz w:val="28"/>
          <w:szCs w:val="28"/>
          <w:shd w:val="clear" w:color="auto" w:fill="FFFFFF"/>
        </w:rPr>
        <w:t>Количество мостков, которые ведут к ротонде.</w:t>
      </w:r>
    </w:p>
    <w:p w:rsidR="00750A6C" w:rsidRDefault="00750A6C" w:rsidP="00A22A6C">
      <w:pPr>
        <w:pStyle w:val="a3"/>
        <w:spacing w:before="120" w:after="0" w:line="240" w:lineRule="auto"/>
        <w:contextualSpacing w:val="0"/>
        <w:jc w:val="both"/>
        <w:rPr>
          <w:rFonts w:cstheme="minorHAnsi"/>
          <w:i/>
          <w:color w:val="2E74B5" w:themeColor="accent1" w:themeShade="BF"/>
          <w:sz w:val="28"/>
          <w:szCs w:val="28"/>
          <w:shd w:val="clear" w:color="auto" w:fill="FFFFFF"/>
        </w:rPr>
      </w:pPr>
      <w:r w:rsidRPr="00473BCA">
        <w:rPr>
          <w:rFonts w:cstheme="minorHAnsi"/>
          <w:i/>
          <w:color w:val="2E74B5" w:themeColor="accent1" w:themeShade="BF"/>
          <w:sz w:val="28"/>
          <w:szCs w:val="28"/>
          <w:shd w:val="clear" w:color="auto" w:fill="FFFFFF"/>
        </w:rPr>
        <w:t>Ответ: ______________________________________________________</w:t>
      </w:r>
    </w:p>
    <w:p w:rsidR="009C2D6C" w:rsidRPr="00A22A6C" w:rsidRDefault="009C2D6C" w:rsidP="00A22A6C">
      <w:pPr>
        <w:shd w:val="clear" w:color="auto" w:fill="FFFFFF"/>
        <w:spacing w:before="60" w:after="60" w:line="240" w:lineRule="auto"/>
        <w:jc w:val="both"/>
        <w:rPr>
          <w:rFonts w:eastAsia="Times New Roman" w:cstheme="minorHAnsi"/>
          <w:b/>
          <w:color w:val="202122"/>
          <w:sz w:val="24"/>
          <w:szCs w:val="24"/>
          <w:lang w:eastAsia="ru-RU"/>
        </w:rPr>
      </w:pPr>
      <w:r w:rsidRPr="00A22A6C">
        <w:rPr>
          <w:rFonts w:eastAsia="Times New Roman" w:cstheme="minorHAnsi"/>
          <w:b/>
          <w:color w:val="202122"/>
          <w:sz w:val="24"/>
          <w:szCs w:val="24"/>
          <w:lang w:eastAsia="ru-RU"/>
        </w:rPr>
        <w:t xml:space="preserve">Историческая справка: </w:t>
      </w:r>
    </w:p>
    <w:p w:rsidR="009C2D6C" w:rsidRPr="00A22A6C" w:rsidRDefault="009C2D6C" w:rsidP="00A22A6C">
      <w:pPr>
        <w:shd w:val="clear" w:color="auto" w:fill="FFFFFF"/>
        <w:spacing w:before="60" w:after="60" w:line="240" w:lineRule="auto"/>
        <w:jc w:val="both"/>
        <w:rPr>
          <w:rFonts w:eastAsia="Times New Roman" w:cstheme="minorHAnsi"/>
          <w:color w:val="202122"/>
          <w:sz w:val="24"/>
          <w:szCs w:val="24"/>
          <w:lang w:eastAsia="ru-RU"/>
        </w:rPr>
      </w:pPr>
      <w:r w:rsidRPr="00A22A6C">
        <w:rPr>
          <w:rFonts w:eastAsia="Times New Roman" w:cstheme="minorHAnsi"/>
          <w:color w:val="202122"/>
          <w:sz w:val="24"/>
          <w:szCs w:val="24"/>
          <w:lang w:eastAsia="ru-RU"/>
        </w:rPr>
        <w:t>На участке усадьбы Свиблово в соответствии с исторической планировкой восстановлен остров, окруженный копаным каналом. А в 2009 г. построена классическая беседка-ротонда, аналогичная когда-то существовавшей и получившая в процессе проектирования название «Храм Воздуха».</w:t>
      </w:r>
    </w:p>
    <w:p w:rsidR="00091482" w:rsidRPr="00473BCA" w:rsidRDefault="00480A29" w:rsidP="00A22A6C">
      <w:pPr>
        <w:pStyle w:val="a3"/>
        <w:spacing w:before="240" w:after="0" w:line="240" w:lineRule="auto"/>
        <w:contextualSpacing w:val="0"/>
        <w:jc w:val="both"/>
        <w:rPr>
          <w:rFonts w:cstheme="minorHAnsi"/>
          <w:color w:val="4D5156"/>
          <w:sz w:val="28"/>
          <w:szCs w:val="28"/>
          <w:shd w:val="clear" w:color="auto" w:fill="FFFFFF"/>
        </w:rPr>
      </w:pPr>
      <w:r>
        <w:rPr>
          <w:rFonts w:cstheme="minorHAnsi"/>
          <w:b/>
          <w:color w:val="2E74B5" w:themeColor="accent1" w:themeShade="BF"/>
          <w:sz w:val="28"/>
          <w:szCs w:val="28"/>
        </w:rPr>
        <w:t>07</w:t>
      </w:r>
      <w:r w:rsidR="00091482" w:rsidRPr="00473BCA">
        <w:rPr>
          <w:rFonts w:cstheme="minorHAnsi"/>
          <w:sz w:val="28"/>
          <w:szCs w:val="28"/>
        </w:rPr>
        <w:t xml:space="preserve">. Если вернуться к </w:t>
      </w:r>
      <w:proofErr w:type="spellStart"/>
      <w:r w:rsidR="00091482" w:rsidRPr="00473BCA">
        <w:rPr>
          <w:rFonts w:cstheme="minorHAnsi"/>
          <w:sz w:val="28"/>
          <w:szCs w:val="28"/>
        </w:rPr>
        <w:t>Свибловскому</w:t>
      </w:r>
      <w:proofErr w:type="spellEnd"/>
      <w:r w:rsidR="00091482" w:rsidRPr="00473BCA">
        <w:rPr>
          <w:rFonts w:cstheme="minorHAnsi"/>
          <w:sz w:val="28"/>
          <w:szCs w:val="28"/>
        </w:rPr>
        <w:t xml:space="preserve"> роднику и продолжить п</w:t>
      </w:r>
      <w:r w:rsidR="00EB017B">
        <w:rPr>
          <w:rFonts w:cstheme="minorHAnsi"/>
          <w:sz w:val="28"/>
          <w:szCs w:val="28"/>
        </w:rPr>
        <w:t>рогулку вдоль Яузы до ближайшего выхода</w:t>
      </w:r>
      <w:r w:rsidR="00091482" w:rsidRPr="00473BCA">
        <w:rPr>
          <w:rFonts w:cstheme="minorHAnsi"/>
          <w:sz w:val="28"/>
          <w:szCs w:val="28"/>
        </w:rPr>
        <w:t xml:space="preserve"> из сквера, то буквально на выходе слева от дорожки можно обнаружить деревянные скульптуры.</w:t>
      </w:r>
    </w:p>
    <w:p w:rsidR="00091482" w:rsidRPr="00473BCA" w:rsidRDefault="00091482" w:rsidP="00A22A6C">
      <w:pPr>
        <w:pStyle w:val="a3"/>
        <w:spacing w:after="0" w:line="240" w:lineRule="auto"/>
        <w:contextualSpacing w:val="0"/>
        <w:jc w:val="both"/>
        <w:rPr>
          <w:rFonts w:cstheme="minorHAnsi"/>
          <w:i/>
          <w:color w:val="2E74B5" w:themeColor="accent1" w:themeShade="BF"/>
          <w:sz w:val="28"/>
          <w:szCs w:val="28"/>
          <w:shd w:val="clear" w:color="auto" w:fill="FFFFFF"/>
        </w:rPr>
      </w:pPr>
      <w:r w:rsidRPr="00473BCA">
        <w:rPr>
          <w:rFonts w:cstheme="minorHAnsi"/>
          <w:i/>
          <w:color w:val="2E74B5" w:themeColor="accent1" w:themeShade="BF"/>
          <w:sz w:val="28"/>
          <w:szCs w:val="28"/>
          <w:shd w:val="clear" w:color="auto" w:fill="FFFFFF"/>
        </w:rPr>
        <w:t>Количество деревянных скульптур.</w:t>
      </w:r>
    </w:p>
    <w:p w:rsidR="00091482" w:rsidRPr="00473BCA" w:rsidRDefault="00091482" w:rsidP="00A22A6C">
      <w:pPr>
        <w:pStyle w:val="a3"/>
        <w:spacing w:before="120" w:after="0" w:line="240" w:lineRule="auto"/>
        <w:contextualSpacing w:val="0"/>
        <w:jc w:val="both"/>
        <w:rPr>
          <w:rFonts w:cstheme="minorHAnsi"/>
          <w:i/>
          <w:color w:val="2E74B5" w:themeColor="accent1" w:themeShade="BF"/>
          <w:sz w:val="28"/>
          <w:szCs w:val="28"/>
          <w:shd w:val="clear" w:color="auto" w:fill="FFFFFF"/>
        </w:rPr>
      </w:pPr>
      <w:r w:rsidRPr="00473BCA">
        <w:rPr>
          <w:rFonts w:cstheme="minorHAnsi"/>
          <w:i/>
          <w:color w:val="2E74B5" w:themeColor="accent1" w:themeShade="BF"/>
          <w:sz w:val="28"/>
          <w:szCs w:val="28"/>
          <w:shd w:val="clear" w:color="auto" w:fill="FFFFFF"/>
        </w:rPr>
        <w:t>Ответ: ______________________________________________________</w:t>
      </w:r>
    </w:p>
    <w:p w:rsidR="002727A6" w:rsidRPr="00907FD8" w:rsidRDefault="002727A6" w:rsidP="002727A6">
      <w:pPr>
        <w:spacing w:before="240" w:after="0" w:line="240" w:lineRule="auto"/>
        <w:jc w:val="both"/>
        <w:rPr>
          <w:rFonts w:cstheme="minorHAnsi"/>
          <w:i/>
          <w:color w:val="2E74B5" w:themeColor="accent1" w:themeShade="BF"/>
          <w:sz w:val="28"/>
          <w:szCs w:val="28"/>
          <w:shd w:val="clear" w:color="auto" w:fill="FFFFFF"/>
        </w:rPr>
      </w:pPr>
      <w:r w:rsidRPr="002727A6">
        <w:rPr>
          <w:rFonts w:cstheme="minorHAnsi"/>
          <w:b/>
          <w:color w:val="2E74B5" w:themeColor="accent1" w:themeShade="BF"/>
          <w:sz w:val="28"/>
          <w:szCs w:val="28"/>
        </w:rPr>
        <w:t>Бонусное задание.</w:t>
      </w:r>
      <w:r w:rsidRPr="00907FD8">
        <w:rPr>
          <w:rFonts w:cstheme="minorHAnsi"/>
          <w:i/>
          <w:color w:val="2E74B5" w:themeColor="accent1" w:themeShade="BF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i/>
          <w:color w:val="2E74B5" w:themeColor="accent1" w:themeShade="BF"/>
          <w:sz w:val="28"/>
          <w:szCs w:val="28"/>
          <w:shd w:val="clear" w:color="auto" w:fill="FFFFFF"/>
        </w:rPr>
        <w:t>Придумайте название любой из скульптур.</w:t>
      </w:r>
    </w:p>
    <w:p w:rsidR="00B200A4" w:rsidRDefault="001A774C" w:rsidP="00D10927">
      <w:pPr>
        <w:spacing w:before="240" w:after="240" w:line="240" w:lineRule="auto"/>
        <w:jc w:val="both"/>
        <w:rPr>
          <w:rFonts w:cstheme="minorHAnsi"/>
          <w:b/>
          <w:caps/>
          <w:color w:val="4D5156"/>
          <w:sz w:val="28"/>
          <w:szCs w:val="28"/>
          <w:shd w:val="clear" w:color="auto" w:fill="FFFFFF"/>
        </w:rPr>
      </w:pPr>
      <w:r w:rsidRPr="00473BCA">
        <w:rPr>
          <w:rFonts w:cstheme="minorHAnsi"/>
          <w:b/>
          <w:caps/>
          <w:color w:val="4D5156"/>
          <w:sz w:val="28"/>
          <w:szCs w:val="28"/>
          <w:shd w:val="clear" w:color="auto" w:fill="FFFFFF"/>
        </w:rPr>
        <w:t>Финиш</w:t>
      </w:r>
      <w:r w:rsidR="00091482" w:rsidRPr="00473BCA">
        <w:rPr>
          <w:rFonts w:cstheme="minorHAnsi"/>
          <w:b/>
          <w:caps/>
          <w:color w:val="4D5156"/>
          <w:sz w:val="28"/>
          <w:szCs w:val="28"/>
          <w:shd w:val="clear" w:color="auto" w:fill="FFFFFF"/>
        </w:rPr>
        <w:t xml:space="preserve"> маршрута.</w:t>
      </w:r>
      <w:bookmarkStart w:id="0" w:name="_GoBack"/>
      <w:bookmarkEnd w:id="0"/>
    </w:p>
    <w:sectPr w:rsidR="00B200A4" w:rsidSect="007D5E7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A1A68"/>
    <w:multiLevelType w:val="hybridMultilevel"/>
    <w:tmpl w:val="5164E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B469A"/>
    <w:multiLevelType w:val="hybridMultilevel"/>
    <w:tmpl w:val="5164E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67E84"/>
    <w:multiLevelType w:val="hybridMultilevel"/>
    <w:tmpl w:val="6136EB8A"/>
    <w:lvl w:ilvl="0" w:tplc="FBE63D20">
      <w:start w:val="1"/>
      <w:numFmt w:val="decimalZero"/>
      <w:lvlText w:val="%1."/>
      <w:lvlJc w:val="left"/>
      <w:pPr>
        <w:ind w:left="1146" w:hanging="426"/>
      </w:pPr>
      <w:rPr>
        <w:rFonts w:hint="default"/>
        <w:b/>
        <w:color w:val="2E74B5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D0"/>
    <w:rsid w:val="00091482"/>
    <w:rsid w:val="000976A3"/>
    <w:rsid w:val="000A611A"/>
    <w:rsid w:val="00125A42"/>
    <w:rsid w:val="00150D3C"/>
    <w:rsid w:val="001A774C"/>
    <w:rsid w:val="001B0F96"/>
    <w:rsid w:val="001F046E"/>
    <w:rsid w:val="00254DC5"/>
    <w:rsid w:val="002622D8"/>
    <w:rsid w:val="002727A6"/>
    <w:rsid w:val="002E6769"/>
    <w:rsid w:val="003F77A0"/>
    <w:rsid w:val="00473BCA"/>
    <w:rsid w:val="00480A29"/>
    <w:rsid w:val="00590B88"/>
    <w:rsid w:val="005E02C2"/>
    <w:rsid w:val="00611DA7"/>
    <w:rsid w:val="006E52A8"/>
    <w:rsid w:val="00750A6C"/>
    <w:rsid w:val="00796CB1"/>
    <w:rsid w:val="007D5E7C"/>
    <w:rsid w:val="00834B55"/>
    <w:rsid w:val="00907FD8"/>
    <w:rsid w:val="0093629F"/>
    <w:rsid w:val="0095046B"/>
    <w:rsid w:val="009C2D6C"/>
    <w:rsid w:val="009F6139"/>
    <w:rsid w:val="00A20AD3"/>
    <w:rsid w:val="00A21F9E"/>
    <w:rsid w:val="00A22A6C"/>
    <w:rsid w:val="00A34319"/>
    <w:rsid w:val="00A922B5"/>
    <w:rsid w:val="00B200A4"/>
    <w:rsid w:val="00B305F9"/>
    <w:rsid w:val="00B431D0"/>
    <w:rsid w:val="00BE34A1"/>
    <w:rsid w:val="00C174A7"/>
    <w:rsid w:val="00C34667"/>
    <w:rsid w:val="00C90878"/>
    <w:rsid w:val="00C94E02"/>
    <w:rsid w:val="00D10927"/>
    <w:rsid w:val="00D32D0F"/>
    <w:rsid w:val="00DB539F"/>
    <w:rsid w:val="00E40CC3"/>
    <w:rsid w:val="00EB017B"/>
    <w:rsid w:val="00F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76533-5BD6-481B-9731-B69BC680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4B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878"/>
    <w:pPr>
      <w:ind w:left="720"/>
      <w:contextualSpacing/>
    </w:pPr>
  </w:style>
  <w:style w:type="character" w:styleId="a4">
    <w:name w:val="Emphasis"/>
    <w:basedOn w:val="a0"/>
    <w:uiPriority w:val="20"/>
    <w:qFormat/>
    <w:rsid w:val="00C9087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34B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34B55"/>
  </w:style>
  <w:style w:type="character" w:customStyle="1" w:styleId="mw-editsection">
    <w:name w:val="mw-editsection"/>
    <w:basedOn w:val="a0"/>
    <w:rsid w:val="00834B55"/>
  </w:style>
  <w:style w:type="character" w:customStyle="1" w:styleId="mw-editsection-bracket">
    <w:name w:val="mw-editsection-bracket"/>
    <w:basedOn w:val="a0"/>
    <w:rsid w:val="00834B55"/>
  </w:style>
  <w:style w:type="character" w:styleId="a5">
    <w:name w:val="Hyperlink"/>
    <w:basedOn w:val="a0"/>
    <w:uiPriority w:val="99"/>
    <w:semiHidden/>
    <w:unhideWhenUsed/>
    <w:rsid w:val="00834B55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834B55"/>
  </w:style>
  <w:style w:type="paragraph" w:styleId="a6">
    <w:name w:val="Normal (Web)"/>
    <w:basedOn w:val="a"/>
    <w:uiPriority w:val="99"/>
    <w:semiHidden/>
    <w:unhideWhenUsed/>
    <w:rsid w:val="0083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E6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Миляева Татьяна Владимировна</dc:creator>
  <cp:keywords/>
  <dc:description/>
  <cp:lastModifiedBy>Миляева Татьяна Владимировна</cp:lastModifiedBy>
  <cp:revision>4</cp:revision>
  <cp:lastPrinted>2022-09-25T17:54:00Z</cp:lastPrinted>
  <dcterms:created xsi:type="dcterms:W3CDTF">2022-09-29T06:59:00Z</dcterms:created>
  <dcterms:modified xsi:type="dcterms:W3CDTF">2022-09-29T06:59:00Z</dcterms:modified>
</cp:coreProperties>
</file>