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67" w:rsidRDefault="00CB4E67" w:rsidP="00CB4E67">
      <w:pPr>
        <w:pStyle w:val="a3"/>
        <w:jc w:val="center"/>
        <w:rPr>
          <w:b/>
        </w:rPr>
      </w:pPr>
      <w:r w:rsidRPr="00453FE8">
        <w:rPr>
          <w:b/>
        </w:rPr>
        <w:t>Дорогами Коломенского</w:t>
      </w:r>
    </w:p>
    <w:p w:rsidR="00CB4E67" w:rsidRDefault="00CB4E67" w:rsidP="00CB4E67">
      <w:pPr>
        <w:pStyle w:val="a3"/>
        <w:jc w:val="center"/>
      </w:pPr>
      <w:r>
        <w:t xml:space="preserve">(Михаил </w:t>
      </w:r>
      <w:proofErr w:type="spellStart"/>
      <w:r>
        <w:t>Прилипко</w:t>
      </w:r>
      <w:proofErr w:type="spellEnd"/>
      <w:r>
        <w:t>, школа № 507, 6 Б)</w:t>
      </w:r>
    </w:p>
    <w:p w:rsidR="00CB4E67" w:rsidRDefault="00CB4E67"/>
    <w:p w:rsidR="00CB4E67" w:rsidRDefault="00CB4E6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08"/>
        <w:gridCol w:w="310"/>
        <w:gridCol w:w="308"/>
        <w:gridCol w:w="318"/>
        <w:gridCol w:w="308"/>
        <w:gridCol w:w="310"/>
        <w:gridCol w:w="308"/>
        <w:gridCol w:w="310"/>
        <w:gridCol w:w="308"/>
        <w:gridCol w:w="310"/>
        <w:gridCol w:w="319"/>
        <w:gridCol w:w="319"/>
        <w:gridCol w:w="308"/>
        <w:gridCol w:w="319"/>
        <w:gridCol w:w="318"/>
        <w:gridCol w:w="308"/>
        <w:gridCol w:w="310"/>
        <w:gridCol w:w="310"/>
        <w:gridCol w:w="319"/>
        <w:gridCol w:w="308"/>
        <w:gridCol w:w="308"/>
        <w:gridCol w:w="308"/>
        <w:gridCol w:w="318"/>
        <w:gridCol w:w="308"/>
        <w:gridCol w:w="308"/>
        <w:gridCol w:w="308"/>
        <w:gridCol w:w="308"/>
      </w:tblGrid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CB4E67" w:rsidTr="00CB4E67">
        <w:trPr>
          <w:trHeight w:val="330"/>
        </w:trPr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B4E67" w:rsidRDefault="00CB4E67" w:rsidP="00CB4E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CB4E67" w:rsidRDefault="00CB4E67"/>
    <w:p w:rsidR="00CB4E67" w:rsidRDefault="00CB4E67"/>
    <w:p w:rsidR="00E74C48" w:rsidRDefault="00E74C48" w:rsidP="00E74C48">
      <w:pPr>
        <w:rPr>
          <w:b/>
        </w:rPr>
      </w:pPr>
      <w:r w:rsidRPr="00E74C48">
        <w:rPr>
          <w:b/>
        </w:rPr>
        <w:t>По горизонтали:</w:t>
      </w:r>
    </w:p>
    <w:p w:rsidR="00E74C48" w:rsidRPr="00E74C48" w:rsidRDefault="00E74C48" w:rsidP="00E74C48">
      <w:pPr>
        <w:rPr>
          <w:b/>
        </w:rPr>
      </w:pPr>
    </w:p>
    <w:p w:rsidR="00E74C48" w:rsidRPr="00453FE8" w:rsidRDefault="00E74C48" w:rsidP="00E74C48">
      <w:r>
        <w:t>1.</w:t>
      </w:r>
      <w:r w:rsidRPr="00CB4E67">
        <w:t xml:space="preserve"> </w:t>
      </w:r>
      <w:r>
        <w:t>В</w:t>
      </w:r>
      <w:r w:rsidRPr="00453FE8">
        <w:t>ознесения – название церкви, построенной в 1532 г., наход</w:t>
      </w:r>
      <w:r>
        <w:t>ится</w:t>
      </w:r>
      <w:r w:rsidRPr="00453FE8">
        <w:t xml:space="preserve"> под охраной Юнеско</w:t>
      </w:r>
    </w:p>
    <w:p w:rsidR="00E74C48" w:rsidRPr="00453FE8" w:rsidRDefault="00E74C48" w:rsidP="00E74C48">
      <w:r>
        <w:t xml:space="preserve">5. </w:t>
      </w:r>
      <w:r w:rsidRPr="00453FE8">
        <w:t>Артемида – статуя охотницы, расположенная в Казанском саду</w:t>
      </w:r>
    </w:p>
    <w:p w:rsidR="00E74C48" w:rsidRPr="00453FE8" w:rsidRDefault="00E74C48" w:rsidP="00E74C48">
      <w:r>
        <w:t xml:space="preserve">6. </w:t>
      </w:r>
      <w:r w:rsidRPr="00453FE8">
        <w:t xml:space="preserve">Спасские – </w:t>
      </w:r>
      <w:r w:rsidRPr="00453FE8">
        <w:rPr>
          <w:rStyle w:val="a4"/>
          <w:bCs/>
          <w:i w:val="0"/>
          <w:iCs w:val="0"/>
          <w:shd w:val="clear" w:color="auto" w:fill="FFFFFF"/>
        </w:rPr>
        <w:t>ворота,</w:t>
      </w:r>
      <w:r w:rsidRPr="00453FE8">
        <w:rPr>
          <w:shd w:val="clear" w:color="auto" w:fill="FFFFFF"/>
        </w:rPr>
        <w:t xml:space="preserve"> служившие въездом в хозяйственную часть дворцовой усадьбы в Коломенском</w:t>
      </w:r>
    </w:p>
    <w:p w:rsidR="00E74C48" w:rsidRPr="00453FE8" w:rsidRDefault="00E74C48" w:rsidP="00E74C48">
      <w:r>
        <w:t xml:space="preserve">7. </w:t>
      </w:r>
      <w:r w:rsidRPr="00453FE8">
        <w:t>Голосов - овраг, где по преданиям произошла битва Георгия Победоносца со Змием</w:t>
      </w:r>
    </w:p>
    <w:p w:rsidR="00E74C48" w:rsidRPr="00453FE8" w:rsidRDefault="00E74C48" w:rsidP="00E74C48">
      <w:r>
        <w:t xml:space="preserve">12. </w:t>
      </w:r>
      <w:proofErr w:type="spellStart"/>
      <w:r w:rsidRPr="00453FE8">
        <w:t>Жужа</w:t>
      </w:r>
      <w:proofErr w:type="spellEnd"/>
      <w:r w:rsidRPr="00453FE8">
        <w:t xml:space="preserve"> – правый приток Москва-реки, название происходит от слова «лужа»</w:t>
      </w:r>
    </w:p>
    <w:p w:rsidR="00E74C48" w:rsidRPr="00453FE8" w:rsidRDefault="00E74C48" w:rsidP="00E74C48">
      <w:r>
        <w:t>13. Д</w:t>
      </w:r>
      <w:r w:rsidRPr="00453FE8">
        <w:t xml:space="preserve">уб – самое древнее дерево в Москве, под сенью которого царевич Петр </w:t>
      </w:r>
      <w:r w:rsidRPr="00453FE8">
        <w:rPr>
          <w:lang w:val="en-US"/>
        </w:rPr>
        <w:t>I</w:t>
      </w:r>
      <w:r w:rsidRPr="00453FE8">
        <w:t xml:space="preserve"> учился грамоте</w:t>
      </w:r>
    </w:p>
    <w:p w:rsidR="00E74C48" w:rsidRPr="00453FE8" w:rsidRDefault="00E74C48" w:rsidP="00E74C48">
      <w:r>
        <w:t>14. П</w:t>
      </w:r>
      <w:r w:rsidRPr="00453FE8">
        <w:t xml:space="preserve">отешные - название войск, </w:t>
      </w:r>
      <w:r w:rsidRPr="00453FE8">
        <w:rPr>
          <w:color w:val="202122"/>
          <w:shd w:val="clear" w:color="auto" w:fill="FFFFFF"/>
        </w:rPr>
        <w:t>созданные царевичем </w:t>
      </w:r>
      <w:hyperlink r:id="rId4" w:history="1">
        <w:r w:rsidRPr="00E74C48">
          <w:rPr>
            <w:rStyle w:val="a5"/>
            <w:color w:val="auto"/>
            <w:u w:val="none"/>
            <w:shd w:val="clear" w:color="auto" w:fill="FFFFFF"/>
          </w:rPr>
          <w:t>Петром Алексеевичем</w:t>
        </w:r>
      </w:hyperlink>
      <w:r w:rsidRPr="00E74C48">
        <w:rPr>
          <w:shd w:val="clear" w:color="auto" w:fill="FFFFFF"/>
        </w:rPr>
        <w:t>.</w:t>
      </w:r>
    </w:p>
    <w:p w:rsidR="00E74C48" w:rsidRPr="00453FE8" w:rsidRDefault="00E74C48" w:rsidP="00E74C48">
      <w:r>
        <w:t xml:space="preserve">16. </w:t>
      </w:r>
      <w:r w:rsidRPr="00453FE8">
        <w:t>Тишайший – прозвище российского царя Алексея, построившего восьмое чудо света - деревянный дворец в Коломенском</w:t>
      </w:r>
    </w:p>
    <w:p w:rsidR="00E74C48" w:rsidRPr="00453FE8" w:rsidRDefault="00E74C48" w:rsidP="00E74C48">
      <w:r>
        <w:t>17. М</w:t>
      </w:r>
      <w:r w:rsidRPr="00453FE8">
        <w:t>едный– название бунта, центром которого в 1662 года явилось Коломенское</w:t>
      </w:r>
    </w:p>
    <w:p w:rsidR="00E74C48" w:rsidRPr="00453FE8" w:rsidRDefault="00E74C48" w:rsidP="00E74C48">
      <w:r>
        <w:t xml:space="preserve">19. </w:t>
      </w:r>
      <w:r w:rsidRPr="00453FE8">
        <w:rPr>
          <w:color w:val="000000"/>
          <w:shd w:val="clear" w:color="auto" w:fill="FFFFFF"/>
        </w:rPr>
        <w:t xml:space="preserve">Российский – </w:t>
      </w:r>
      <w:proofErr w:type="gramStart"/>
      <w:r w:rsidRPr="00453FE8">
        <w:rPr>
          <w:color w:val="000000"/>
          <w:shd w:val="clear" w:color="auto" w:fill="FFFFFF"/>
        </w:rPr>
        <w:t>« Орле</w:t>
      </w:r>
      <w:proofErr w:type="gramEnd"/>
      <w:r w:rsidRPr="00453FE8">
        <w:rPr>
          <w:color w:val="000000"/>
          <w:shd w:val="clear" w:color="auto" w:fill="FFFFFF"/>
        </w:rPr>
        <w:t xml:space="preserve"> …» название мелодии </w:t>
      </w:r>
      <w:proofErr w:type="spellStart"/>
      <w:r w:rsidRPr="00453FE8">
        <w:rPr>
          <w:color w:val="000000"/>
          <w:shd w:val="clear" w:color="auto" w:fill="FFFFFF"/>
        </w:rPr>
        <w:t>виватного</w:t>
      </w:r>
      <w:proofErr w:type="spellEnd"/>
      <w:r w:rsidRPr="00453FE8">
        <w:rPr>
          <w:color w:val="000000"/>
          <w:shd w:val="clear" w:color="auto" w:fill="FFFFFF"/>
        </w:rPr>
        <w:t xml:space="preserve"> канта XVIII века, которую играют часы на передних воротах в Государевом дворе </w:t>
      </w:r>
    </w:p>
    <w:p w:rsidR="00E74C48" w:rsidRPr="00453FE8" w:rsidRDefault="00E74C48" w:rsidP="00E74C48">
      <w:r>
        <w:t>20. К</w:t>
      </w:r>
      <w:r w:rsidRPr="00453FE8">
        <w:t xml:space="preserve">азанский – один из старинных садов, в прошлом поставщик фруктов на царский стол  </w:t>
      </w:r>
    </w:p>
    <w:p w:rsidR="00E74C48" w:rsidRDefault="00E74C48" w:rsidP="00E74C48"/>
    <w:p w:rsidR="00E74C48" w:rsidRDefault="00E74C48" w:rsidP="00E74C48">
      <w:pPr>
        <w:rPr>
          <w:b/>
        </w:rPr>
      </w:pPr>
    </w:p>
    <w:p w:rsidR="00E74C48" w:rsidRPr="00E74C48" w:rsidRDefault="00E74C48" w:rsidP="00E74C48">
      <w:pPr>
        <w:rPr>
          <w:b/>
        </w:rPr>
      </w:pPr>
      <w:bookmarkStart w:id="0" w:name="_GoBack"/>
      <w:bookmarkEnd w:id="0"/>
      <w:r w:rsidRPr="00E74C48">
        <w:rPr>
          <w:b/>
        </w:rPr>
        <w:lastRenderedPageBreak/>
        <w:t>По вертикали:</w:t>
      </w:r>
    </w:p>
    <w:p w:rsidR="00E74C48" w:rsidRPr="00453FE8" w:rsidRDefault="00E74C48" w:rsidP="00E74C48">
      <w:r>
        <w:t>2. Ф</w:t>
      </w:r>
      <w:r w:rsidRPr="00453FE8">
        <w:t>ряжский - погреб для хранения вин</w:t>
      </w:r>
    </w:p>
    <w:p w:rsidR="00E74C48" w:rsidRPr="00453FE8" w:rsidRDefault="00E74C48" w:rsidP="00E74C48">
      <w:r>
        <w:t xml:space="preserve">3. </w:t>
      </w:r>
      <w:r w:rsidRPr="00453FE8">
        <w:t xml:space="preserve">Романов –фамилия Петра </w:t>
      </w:r>
      <w:r w:rsidRPr="00453FE8">
        <w:rPr>
          <w:lang w:val="en-US"/>
        </w:rPr>
        <w:t>I</w:t>
      </w:r>
    </w:p>
    <w:p w:rsidR="00E74C48" w:rsidRPr="00453FE8" w:rsidRDefault="00E74C48" w:rsidP="00E74C48">
      <w:r>
        <w:t xml:space="preserve">4. </w:t>
      </w:r>
      <w:r w:rsidRPr="00453FE8">
        <w:t>Гусь –название</w:t>
      </w:r>
      <w:r w:rsidRPr="00453FE8">
        <w:rPr>
          <w:color w:val="111111"/>
          <w:shd w:val="clear" w:color="auto" w:fill="FFFFFF"/>
        </w:rPr>
        <w:t xml:space="preserve"> </w:t>
      </w:r>
      <w:r w:rsidRPr="00453FE8">
        <w:t>магического камня, исполняющего желания (</w:t>
      </w:r>
      <w:r w:rsidRPr="00453FE8">
        <w:rPr>
          <w:color w:val="111111"/>
          <w:shd w:val="clear" w:color="auto" w:fill="FFFFFF"/>
        </w:rPr>
        <w:t>находящаяся в овраге глыба песчаника нижнемелового периода)</w:t>
      </w:r>
    </w:p>
    <w:p w:rsidR="00E74C48" w:rsidRPr="00453FE8" w:rsidRDefault="00E74C48" w:rsidP="00E74C48">
      <w:r>
        <w:t>8. С</w:t>
      </w:r>
      <w:r w:rsidRPr="00453FE8">
        <w:t xml:space="preserve">ытный – название двора </w:t>
      </w:r>
      <w:r w:rsidRPr="00453FE8">
        <w:rPr>
          <w:color w:val="212121"/>
          <w:shd w:val="clear" w:color="auto" w:fill="FFFFFF"/>
        </w:rPr>
        <w:t>Государевой усадьбы, состоявший из палат: «Поваренная», «Уксусная», «Хлебная», «</w:t>
      </w:r>
      <w:proofErr w:type="spellStart"/>
      <w:r w:rsidRPr="00453FE8">
        <w:rPr>
          <w:color w:val="212121"/>
          <w:shd w:val="clear" w:color="auto" w:fill="FFFFFF"/>
        </w:rPr>
        <w:t>Клюшничья</w:t>
      </w:r>
      <w:proofErr w:type="spellEnd"/>
      <w:r w:rsidRPr="00453FE8">
        <w:rPr>
          <w:color w:val="212121"/>
          <w:shd w:val="clear" w:color="auto" w:fill="FFFFFF"/>
        </w:rPr>
        <w:t>» </w:t>
      </w:r>
    </w:p>
    <w:p w:rsidR="00E74C48" w:rsidRPr="00453FE8" w:rsidRDefault="00E74C48" w:rsidP="00E74C48">
      <w:r>
        <w:t xml:space="preserve">9. </w:t>
      </w:r>
      <w:r w:rsidRPr="00453FE8">
        <w:t>Челобитный – столб, на который клали просьбы и жалобы царю</w:t>
      </w:r>
    </w:p>
    <w:p w:rsidR="00E74C48" w:rsidRPr="00453FE8" w:rsidRDefault="00E74C48" w:rsidP="00E74C48">
      <w:r>
        <w:t xml:space="preserve">10. </w:t>
      </w:r>
      <w:r w:rsidRPr="00453FE8">
        <w:t>Грозный – прозвище российского царя Ивана, по преданиям спрятавшего библиотеку на территории храма Усекновения главы Иоанна Предтечи</w:t>
      </w:r>
    </w:p>
    <w:p w:rsidR="00E74C48" w:rsidRPr="00453FE8" w:rsidRDefault="00E74C48" w:rsidP="00E74C48">
      <w:r>
        <w:t>11.</w:t>
      </w:r>
      <w:r w:rsidRPr="00CB4E67">
        <w:t xml:space="preserve"> </w:t>
      </w:r>
      <w:proofErr w:type="spellStart"/>
      <w:r>
        <w:t>В</w:t>
      </w:r>
      <w:r w:rsidRPr="00453FE8">
        <w:t>одовзводная</w:t>
      </w:r>
      <w:proofErr w:type="spellEnd"/>
      <w:r w:rsidRPr="00453FE8">
        <w:t xml:space="preserve"> – </w:t>
      </w:r>
      <w:r w:rsidRPr="00453FE8">
        <w:rPr>
          <w:color w:val="202122"/>
          <w:shd w:val="clear" w:color="auto" w:fill="FFFFFF"/>
        </w:rPr>
        <w:t>башня, построенная в 1670-е годы как центр сложной гидротехнической системы, созданной для подачи воды в Государев двор</w:t>
      </w:r>
    </w:p>
    <w:p w:rsidR="00E74C48" w:rsidRPr="00453FE8" w:rsidRDefault="00E74C48" w:rsidP="00E74C48">
      <w:pPr>
        <w:rPr>
          <w:color w:val="000000"/>
          <w:shd w:val="clear" w:color="auto" w:fill="FFFFFF"/>
        </w:rPr>
      </w:pPr>
      <w:r>
        <w:t xml:space="preserve">15. </w:t>
      </w:r>
      <w:r>
        <w:rPr>
          <w:color w:val="333333"/>
          <w:shd w:val="clear" w:color="auto" w:fill="FFFFFF"/>
        </w:rPr>
        <w:t>С</w:t>
      </w:r>
      <w:r w:rsidRPr="00453FE8">
        <w:rPr>
          <w:color w:val="333333"/>
          <w:shd w:val="clear" w:color="auto" w:fill="FFFFFF"/>
        </w:rPr>
        <w:t>околиная – разновидность охоты, любимый досуг царя Алексея Михайловича </w:t>
      </w:r>
    </w:p>
    <w:p w:rsidR="00E74C48" w:rsidRPr="00453FE8" w:rsidRDefault="00E74C48" w:rsidP="00E74C48">
      <w:r>
        <w:t xml:space="preserve">18. </w:t>
      </w:r>
      <w:r w:rsidRPr="00453FE8">
        <w:t>Коломенское– любимая резиденция русских царей, расположенная к югу от центра Москвы</w:t>
      </w:r>
    </w:p>
    <w:p w:rsidR="00E74C48" w:rsidRDefault="00E74C48" w:rsidP="00E74C48"/>
    <w:p w:rsidR="00CB4E67" w:rsidRDefault="00CB4E67"/>
    <w:p w:rsidR="00CB4E67" w:rsidRDefault="00CB4E67"/>
    <w:p w:rsidR="00E74C48" w:rsidRDefault="00E74C48"/>
    <w:p w:rsidR="00E74C48" w:rsidRDefault="00E74C48"/>
    <w:p w:rsidR="00E74C48" w:rsidRDefault="00E74C48"/>
    <w:p w:rsidR="00CB4E67" w:rsidRDefault="00CB4E67">
      <w:r w:rsidRPr="00CB4E67">
        <w:drawing>
          <wp:inline distT="0" distB="0" distL="0" distR="0">
            <wp:extent cx="5940425" cy="45505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67" w:rsidRDefault="00CB4E67"/>
    <w:p w:rsidR="00CB4E67" w:rsidRDefault="00CB4E67"/>
    <w:p w:rsidR="00CB4E67" w:rsidRDefault="00CB4E67"/>
    <w:p w:rsidR="00CB4E67" w:rsidRDefault="00CB4E67"/>
    <w:p w:rsidR="00CB4E67" w:rsidRDefault="00CB4E67"/>
    <w:sectPr w:rsidR="00CB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67"/>
    <w:rsid w:val="00CB4E67"/>
    <w:rsid w:val="00E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4970"/>
  <w15:chartTrackingRefBased/>
  <w15:docId w15:val="{2D1FAA8D-8649-48C2-AD72-492B56C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E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6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B4E67"/>
    <w:rPr>
      <w:i/>
      <w:iCs/>
    </w:rPr>
  </w:style>
  <w:style w:type="character" w:styleId="a5">
    <w:name w:val="Hyperlink"/>
    <w:basedOn w:val="a0"/>
    <w:uiPriority w:val="99"/>
    <w:semiHidden/>
    <w:unhideWhenUsed/>
    <w:rsid w:val="00CB4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ru.wikipedia.org/wiki/%D0%9F%D1%91%D1%82%D1%80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QIWI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Поддубная Татьяна Николаевна</dc:creator>
  <cp:keywords/>
  <dc:description/>
  <cp:lastModifiedBy>Поддубная Татьяна Николаевна</cp:lastModifiedBy>
  <cp:revision>1</cp:revision>
  <dcterms:created xsi:type="dcterms:W3CDTF">2022-10-07T06:19:00Z</dcterms:created>
  <dcterms:modified xsi:type="dcterms:W3CDTF">2022-10-07T06:41:00Z</dcterms:modified>
</cp:coreProperties>
</file>