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8B" w:rsidRDefault="00FE7B8B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конкурс «Мой район» в номинации «Фото и рассказ»</w:t>
      </w:r>
    </w:p>
    <w:p w:rsidR="00FE7B8B" w:rsidRDefault="00DD0FCA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Солнцево/З</w:t>
      </w:r>
      <w:bookmarkStart w:id="0" w:name="_GoBack"/>
      <w:bookmarkEnd w:id="0"/>
      <w:r w:rsidR="00FE7B8B">
        <w:rPr>
          <w:rFonts w:ascii="Times New Roman" w:hAnsi="Times New Roman" w:cs="Times New Roman"/>
          <w:sz w:val="28"/>
          <w:szCs w:val="28"/>
        </w:rPr>
        <w:t>дание первой школы в Солнцево</w:t>
      </w:r>
    </w:p>
    <w:p w:rsidR="00FE7B8B" w:rsidRDefault="00FE7B8B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Дарья 13 лет</w:t>
      </w:r>
    </w:p>
    <w:p w:rsidR="00FE7B8B" w:rsidRDefault="00FE7B8B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1F7" w:rsidRDefault="00D32E0F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районе Солнцево есть здание с интересной историей. Многие местные жители называют его </w:t>
      </w:r>
      <w:r w:rsidR="00C753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Красная школа</w:t>
      </w:r>
      <w:r w:rsidR="00C75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Это первое здание средней школы, которое было построено в 1938 г. в Солнцево. До этого младшие дети учились </w:t>
      </w:r>
      <w:r w:rsidR="00C85565" w:rsidRPr="00C85565">
        <w:rPr>
          <w:rFonts w:ascii="Times New Roman" w:hAnsi="Times New Roman" w:cs="Times New Roman"/>
          <w:sz w:val="28"/>
          <w:szCs w:val="28"/>
        </w:rPr>
        <w:t>в бараке</w:t>
      </w:r>
      <w:r>
        <w:rPr>
          <w:rFonts w:ascii="Times New Roman" w:hAnsi="Times New Roman" w:cs="Times New Roman"/>
          <w:sz w:val="28"/>
          <w:szCs w:val="28"/>
        </w:rPr>
        <w:t xml:space="preserve">, ученики средних классов ездили в деревенскую школу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старшеклассники учились в Очаково. </w:t>
      </w:r>
      <w:r w:rsidR="00646CBA">
        <w:rPr>
          <w:rFonts w:ascii="Times New Roman" w:hAnsi="Times New Roman" w:cs="Times New Roman"/>
          <w:sz w:val="28"/>
          <w:szCs w:val="28"/>
        </w:rPr>
        <w:t xml:space="preserve">Открытие школы состоялось в 1939 году на улице Центральная, сейчас улица называется Богданова. Среди местного населения быстро распространилось название «Красная школа» из-за фасада здания, выполненного из красного кирпича. Школу </w:t>
      </w:r>
      <w:r w:rsidR="005B1B84">
        <w:rPr>
          <w:rFonts w:ascii="Times New Roman" w:hAnsi="Times New Roman" w:cs="Times New Roman"/>
          <w:sz w:val="28"/>
          <w:szCs w:val="28"/>
        </w:rPr>
        <w:t xml:space="preserve">на 270 мест </w:t>
      </w:r>
      <w:r w:rsidR="00646CBA">
        <w:rPr>
          <w:rFonts w:ascii="Times New Roman" w:hAnsi="Times New Roman" w:cs="Times New Roman"/>
          <w:sz w:val="28"/>
          <w:szCs w:val="28"/>
        </w:rPr>
        <w:t>посещали дети не только из Солнцево</w:t>
      </w:r>
      <w:r w:rsidR="005B1B84">
        <w:rPr>
          <w:rFonts w:ascii="Times New Roman" w:hAnsi="Times New Roman" w:cs="Times New Roman"/>
          <w:sz w:val="28"/>
          <w:szCs w:val="28"/>
        </w:rPr>
        <w:t>, но</w:t>
      </w:r>
      <w:r w:rsidR="00646CBA">
        <w:rPr>
          <w:rFonts w:ascii="Times New Roman" w:hAnsi="Times New Roman" w:cs="Times New Roman"/>
          <w:sz w:val="28"/>
          <w:szCs w:val="28"/>
        </w:rPr>
        <w:t xml:space="preserve"> и и</w:t>
      </w:r>
      <w:r w:rsidR="005018E7">
        <w:rPr>
          <w:rFonts w:ascii="Times New Roman" w:hAnsi="Times New Roman" w:cs="Times New Roman"/>
          <w:sz w:val="28"/>
          <w:szCs w:val="28"/>
        </w:rPr>
        <w:t xml:space="preserve">з близлежащих деревень. </w:t>
      </w:r>
      <w:r w:rsidR="005B1B84">
        <w:rPr>
          <w:rFonts w:ascii="Times New Roman" w:hAnsi="Times New Roman" w:cs="Times New Roman"/>
          <w:sz w:val="28"/>
          <w:szCs w:val="28"/>
        </w:rPr>
        <w:t xml:space="preserve"> Первым директором был Королев Сергей Петрович. По воспоминаниям сотрудников школы того времени, он сумел создать такой коллектив, что школа была одной из лучших </w:t>
      </w:r>
      <w:r w:rsidR="001E342E">
        <w:rPr>
          <w:rFonts w:ascii="Times New Roman" w:hAnsi="Times New Roman" w:cs="Times New Roman"/>
          <w:sz w:val="28"/>
          <w:szCs w:val="28"/>
        </w:rPr>
        <w:t>среди близлежащих поселков и деревень</w:t>
      </w:r>
      <w:r w:rsidR="005B1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DE8" w:rsidRDefault="00AE61F7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Школу строили как 3-х этажное здание, но во время Великой Отечественной войны на третий этаж упала бомба и он был разрушен. </w:t>
      </w:r>
      <w:r w:rsidR="00D64B34">
        <w:rPr>
          <w:rFonts w:ascii="Times New Roman" w:hAnsi="Times New Roman" w:cs="Times New Roman"/>
          <w:sz w:val="28"/>
          <w:szCs w:val="28"/>
        </w:rPr>
        <w:t xml:space="preserve">С того времени здание функционирует как двухэтажное.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B1B84">
        <w:rPr>
          <w:rFonts w:ascii="Times New Roman" w:hAnsi="Times New Roman" w:cs="Times New Roman"/>
          <w:sz w:val="28"/>
          <w:szCs w:val="28"/>
        </w:rPr>
        <w:t>анятия в школе и во время войны</w:t>
      </w:r>
      <w:r>
        <w:rPr>
          <w:rFonts w:ascii="Times New Roman" w:hAnsi="Times New Roman" w:cs="Times New Roman"/>
          <w:sz w:val="28"/>
          <w:szCs w:val="28"/>
        </w:rPr>
        <w:t xml:space="preserve"> не прекращались</w:t>
      </w:r>
      <w:r w:rsidR="005B1B84">
        <w:rPr>
          <w:rFonts w:ascii="Times New Roman" w:hAnsi="Times New Roman" w:cs="Times New Roman"/>
          <w:sz w:val="28"/>
          <w:szCs w:val="28"/>
        </w:rPr>
        <w:t>. По воспоминаниям современников первый выпускной класс</w:t>
      </w:r>
      <w:r w:rsidR="005018E7">
        <w:rPr>
          <w:rFonts w:ascii="Times New Roman" w:hAnsi="Times New Roman" w:cs="Times New Roman"/>
          <w:sz w:val="28"/>
          <w:szCs w:val="28"/>
        </w:rPr>
        <w:t xml:space="preserve"> в 1941 году полностью </w:t>
      </w:r>
      <w:r w:rsidR="005B1B84">
        <w:rPr>
          <w:rFonts w:ascii="Times New Roman" w:hAnsi="Times New Roman" w:cs="Times New Roman"/>
          <w:sz w:val="28"/>
          <w:szCs w:val="28"/>
        </w:rPr>
        <w:t>ушел на фронт, вернулись только 12 человек.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дети помогали взрослым на полях, заготавливали дрова для школы и жителей поселка, расчищали снег на поле для взлета и посадки самолетов, ездили в Москву помогать в госпитале. После войны в школу пришло много офицеров и солдат, которые имели педагогическое образование. Они стали преподавать многие предметы, в том числе физкультуру, рисование, черчение и другие.</w:t>
      </w:r>
    </w:p>
    <w:p w:rsidR="00D64B34" w:rsidRDefault="00AE61F7" w:rsidP="008D76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1952 года на базе </w:t>
      </w:r>
      <w:r w:rsidR="004D20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Красной</w:t>
      </w:r>
      <w:r w:rsidR="004D20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школы стала работать вечерняя школа </w:t>
      </w:r>
      <w:r w:rsidRPr="00D64B34">
        <w:rPr>
          <w:rFonts w:ascii="Times New Roman" w:hAnsi="Times New Roman" w:cs="Times New Roman"/>
          <w:sz w:val="28"/>
          <w:szCs w:val="28"/>
        </w:rPr>
        <w:t>рабочей молодежи.</w:t>
      </w:r>
      <w:r w:rsidR="00D64B34" w:rsidRPr="00D64B34">
        <w:rPr>
          <w:rFonts w:ascii="Times New Roman" w:hAnsi="Times New Roman" w:cs="Times New Roman"/>
          <w:sz w:val="28"/>
          <w:szCs w:val="28"/>
        </w:rPr>
        <w:t xml:space="preserve"> Позднее здесь размещались исполком </w:t>
      </w:r>
      <w:proofErr w:type="spellStart"/>
      <w:r w:rsidR="00D64B34" w:rsidRPr="00D64B3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D64B34" w:rsidRPr="00D64B34">
        <w:rPr>
          <w:rFonts w:ascii="Times New Roman" w:hAnsi="Times New Roman" w:cs="Times New Roman"/>
          <w:sz w:val="28"/>
          <w:szCs w:val="28"/>
        </w:rPr>
        <w:t xml:space="preserve"> горсовета и </w:t>
      </w:r>
      <w:proofErr w:type="spellStart"/>
      <w:r w:rsidR="00D64B34" w:rsidRPr="00D64B34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D64B34" w:rsidRPr="00D64B34">
        <w:rPr>
          <w:rFonts w:ascii="Times New Roman" w:hAnsi="Times New Roman" w:cs="Times New Roman"/>
          <w:sz w:val="28"/>
          <w:szCs w:val="28"/>
        </w:rPr>
        <w:t xml:space="preserve"> райком партии. В 1987 году сюда переехал Дом Пионеров, а с 1990 года - </w:t>
      </w:r>
      <w:r w:rsidR="00D64B34" w:rsidRPr="00D6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Детского творчества «Солнцево».</w:t>
      </w:r>
    </w:p>
    <w:p w:rsidR="00D64B34" w:rsidRPr="00D64B34" w:rsidRDefault="00D64B34" w:rsidP="008D763C">
      <w:pPr>
        <w:ind w:firstLine="708"/>
        <w:jc w:val="both"/>
        <w:rPr>
          <w:rFonts w:cs="Times New Roman"/>
          <w:sz w:val="28"/>
          <w:szCs w:val="28"/>
        </w:rPr>
      </w:pPr>
      <w:r w:rsidRPr="00D6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здании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располагаются кружки и секции </w:t>
      </w:r>
      <w:r w:rsidR="004D2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ополнительного образования, относящиеся к школьному комплексу №1542. В 2012 году в здании прошло мероприятие в честь 70-летнего юбилея «Красной школы», которое посетили выпускники разных лет.  Фасад школы уже не красный, но многие жители района с теплотой вспоминают самую первую школу района. </w:t>
      </w:r>
    </w:p>
    <w:p w:rsidR="00D32E0F" w:rsidRPr="00D32E0F" w:rsidRDefault="00D32E0F" w:rsidP="008D7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2E0F" w:rsidRPr="00D3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48"/>
    <w:rsid w:val="000202F4"/>
    <w:rsid w:val="000662B1"/>
    <w:rsid w:val="001E342E"/>
    <w:rsid w:val="002B49B8"/>
    <w:rsid w:val="00442D4A"/>
    <w:rsid w:val="004D206F"/>
    <w:rsid w:val="005018E7"/>
    <w:rsid w:val="005B1B84"/>
    <w:rsid w:val="00646CBA"/>
    <w:rsid w:val="008A4DE8"/>
    <w:rsid w:val="008D763C"/>
    <w:rsid w:val="00A4041F"/>
    <w:rsid w:val="00AE61F7"/>
    <w:rsid w:val="00C75354"/>
    <w:rsid w:val="00C85565"/>
    <w:rsid w:val="00CC1C48"/>
    <w:rsid w:val="00D32E0F"/>
    <w:rsid w:val="00D64B34"/>
    <w:rsid w:val="00DD0FCA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CD9B"/>
  <w15:chartTrackingRefBased/>
  <w15:docId w15:val="{B2B98AB3-5EAA-4C05-8C84-F69F9CF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2022-10-23T08:40:00Z</dcterms:created>
  <dcterms:modified xsi:type="dcterms:W3CDTF">2022-11-08T10:04:00Z</dcterms:modified>
</cp:coreProperties>
</file>