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27" w:rsidRPr="00003F93" w:rsidRDefault="00103207">
      <w:pPr>
        <w:jc w:val="center"/>
        <w:rPr>
          <w:rFonts w:ascii="Times New Roman" w:hAnsi="Times New Roman" w:cs="Times New Roman"/>
        </w:rPr>
      </w:pPr>
      <w:proofErr w:type="spellStart"/>
      <w:r w:rsidRPr="00003F93">
        <w:rPr>
          <w:rFonts w:ascii="Times New Roman" w:hAnsi="Times New Roman" w:cs="Times New Roman"/>
        </w:rPr>
        <w:t>Лианозовский</w:t>
      </w:r>
      <w:proofErr w:type="spellEnd"/>
      <w:r w:rsidRPr="00003F93">
        <w:rPr>
          <w:rFonts w:ascii="Times New Roman" w:hAnsi="Times New Roman" w:cs="Times New Roman"/>
        </w:rPr>
        <w:t xml:space="preserve">     пруд.</w:t>
      </w:r>
    </w:p>
    <w:p w:rsidR="00932227" w:rsidRPr="00003F93" w:rsidRDefault="00932227">
      <w:pPr>
        <w:rPr>
          <w:rFonts w:ascii="Times New Roman" w:hAnsi="Times New Roman" w:cs="Times New Roman"/>
          <w:szCs w:val="28"/>
        </w:rPr>
      </w:pPr>
    </w:p>
    <w:p w:rsidR="00932227" w:rsidRPr="00003F93" w:rsidRDefault="00103207">
      <w:pPr>
        <w:rPr>
          <w:rFonts w:ascii="Times New Roman" w:hAnsi="Times New Roman" w:cs="Times New Roman"/>
          <w:szCs w:val="28"/>
        </w:rPr>
      </w:pPr>
      <w:r w:rsidRPr="00003F93">
        <w:rPr>
          <w:rFonts w:ascii="Times New Roman" w:hAnsi="Times New Roman" w:cs="Times New Roman"/>
          <w:szCs w:val="28"/>
        </w:rPr>
        <w:t xml:space="preserve">Среди гудящего шума и вечно бодрствующего города есть в </w:t>
      </w:r>
      <w:proofErr w:type="spellStart"/>
      <w:r w:rsidRPr="00003F93">
        <w:rPr>
          <w:rFonts w:ascii="Times New Roman" w:hAnsi="Times New Roman" w:cs="Times New Roman"/>
          <w:szCs w:val="28"/>
        </w:rPr>
        <w:t>Лианозово</w:t>
      </w:r>
      <w:proofErr w:type="spellEnd"/>
      <w:r w:rsidRPr="00003F93">
        <w:rPr>
          <w:rFonts w:ascii="Times New Roman" w:hAnsi="Times New Roman" w:cs="Times New Roman"/>
          <w:szCs w:val="28"/>
        </w:rPr>
        <w:t xml:space="preserve"> одно великолепное место - </w:t>
      </w:r>
      <w:proofErr w:type="spellStart"/>
      <w:r w:rsidRPr="00003F93">
        <w:rPr>
          <w:rFonts w:ascii="Times New Roman" w:hAnsi="Times New Roman" w:cs="Times New Roman"/>
          <w:szCs w:val="28"/>
        </w:rPr>
        <w:t>Лианозовский</w:t>
      </w:r>
      <w:proofErr w:type="spellEnd"/>
      <w:r w:rsidRPr="00003F93">
        <w:rPr>
          <w:rFonts w:ascii="Times New Roman" w:hAnsi="Times New Roman" w:cs="Times New Roman"/>
          <w:szCs w:val="28"/>
        </w:rPr>
        <w:t xml:space="preserve"> пруд и небольшой парк вокруг него. Рассказывают, что каких-то 40 лет назад здесь шумели дубы-великаны, а теперь аккуратные газоны, клумбы с цветами, молодые липы и подстриженные кусты морозника встречают пешеходов. В глубине парка виднеется старинная усадьба. Сейчас она выглядит неприглядно. Требуется провести реставрацию, чтобы она засияла  </w:t>
      </w:r>
      <w:proofErr w:type="gramStart"/>
      <w:r w:rsidRPr="00003F93">
        <w:rPr>
          <w:rFonts w:ascii="Times New Roman" w:hAnsi="Times New Roman" w:cs="Times New Roman"/>
          <w:szCs w:val="28"/>
        </w:rPr>
        <w:t>также, как</w:t>
      </w:r>
      <w:proofErr w:type="gramEnd"/>
      <w:r w:rsidRPr="00003F93">
        <w:rPr>
          <w:rFonts w:ascii="Times New Roman" w:hAnsi="Times New Roman" w:cs="Times New Roman"/>
          <w:szCs w:val="28"/>
        </w:rPr>
        <w:t xml:space="preserve"> расположенный рядом </w:t>
      </w:r>
      <w:proofErr w:type="spellStart"/>
      <w:r w:rsidRPr="00003F93">
        <w:rPr>
          <w:rFonts w:ascii="Times New Roman" w:hAnsi="Times New Roman" w:cs="Times New Roman"/>
          <w:szCs w:val="28"/>
        </w:rPr>
        <w:t>Крестовоздвиженский</w:t>
      </w:r>
      <w:proofErr w:type="spellEnd"/>
      <w:r w:rsidRPr="00003F93">
        <w:rPr>
          <w:rFonts w:ascii="Times New Roman" w:hAnsi="Times New Roman" w:cs="Times New Roman"/>
          <w:szCs w:val="28"/>
        </w:rPr>
        <w:t xml:space="preserve"> храм. </w:t>
      </w:r>
    </w:p>
    <w:p w:rsidR="00932227" w:rsidRPr="00003F93" w:rsidRDefault="00932227">
      <w:pPr>
        <w:rPr>
          <w:rFonts w:ascii="Times New Roman" w:hAnsi="Times New Roman" w:cs="Times New Roman"/>
          <w:szCs w:val="28"/>
        </w:rPr>
      </w:pPr>
    </w:p>
    <w:p w:rsidR="00932227" w:rsidRPr="00003F93" w:rsidRDefault="00103207">
      <w:pPr>
        <w:rPr>
          <w:rFonts w:ascii="Times New Roman" w:hAnsi="Times New Roman" w:cs="Times New Roman"/>
        </w:rPr>
      </w:pPr>
      <w:r w:rsidRPr="00003F93">
        <w:rPr>
          <w:rFonts w:ascii="Times New Roman" w:hAnsi="Times New Roman" w:cs="Times New Roman"/>
          <w:szCs w:val="28"/>
        </w:rPr>
        <w:t xml:space="preserve">Прекрасный большой пруд возник из небольшой речки, проходящей самотеком сквозь него. Ее течение  и сегодня несет свои воды </w:t>
      </w:r>
      <w:proofErr w:type="gramStart"/>
      <w:r w:rsidRPr="00003F93">
        <w:rPr>
          <w:rFonts w:ascii="Times New Roman" w:hAnsi="Times New Roman" w:cs="Times New Roman"/>
          <w:szCs w:val="28"/>
        </w:rPr>
        <w:t>по середине</w:t>
      </w:r>
      <w:proofErr w:type="gramEnd"/>
      <w:r w:rsidRPr="00003F93">
        <w:rPr>
          <w:rFonts w:ascii="Times New Roman" w:hAnsi="Times New Roman" w:cs="Times New Roman"/>
          <w:szCs w:val="28"/>
        </w:rPr>
        <w:t xml:space="preserve"> пруда. </w:t>
      </w:r>
    </w:p>
    <w:p w:rsidR="00932227" w:rsidRPr="00003F93" w:rsidRDefault="00932227">
      <w:pPr>
        <w:rPr>
          <w:rFonts w:ascii="Times New Roman" w:hAnsi="Times New Roman" w:cs="Times New Roman"/>
          <w:szCs w:val="28"/>
        </w:rPr>
      </w:pPr>
    </w:p>
    <w:p w:rsidR="00932227" w:rsidRPr="00003F93" w:rsidRDefault="00103207">
      <w:pPr>
        <w:rPr>
          <w:rFonts w:ascii="Times New Roman" w:hAnsi="Times New Roman" w:cs="Times New Roman"/>
          <w:szCs w:val="28"/>
        </w:rPr>
      </w:pPr>
      <w:r w:rsidRPr="00003F93">
        <w:rPr>
          <w:rFonts w:ascii="Times New Roman" w:hAnsi="Times New Roman" w:cs="Times New Roman"/>
          <w:szCs w:val="28"/>
        </w:rPr>
        <w:t>В тихую безветренную погоду, когда поверхность воды безмятежна, как зеркало, на берег пруда приходят любители рыбной ловли. Смотришь, тут одну плотвичку подцепили, там пара окуньков попалась. Однажды, говорят, даже щуку удалось достать…</w:t>
      </w:r>
    </w:p>
    <w:p w:rsidR="00932227" w:rsidRPr="00003F93" w:rsidRDefault="00103207">
      <w:pPr>
        <w:rPr>
          <w:rFonts w:ascii="Times New Roman" w:hAnsi="Times New Roman" w:cs="Times New Roman"/>
        </w:rPr>
      </w:pPr>
      <w:r w:rsidRPr="00003F93">
        <w:rPr>
          <w:rFonts w:ascii="Times New Roman" w:hAnsi="Times New Roman" w:cs="Times New Roman"/>
          <w:szCs w:val="28"/>
        </w:rPr>
        <w:t xml:space="preserve">На берегу пруда на травке или в зарослях невысокого камыша в воде можно встретить несколько разновидностей уток. Самые красивые из них - </w:t>
      </w:r>
      <w:proofErr w:type="spellStart"/>
      <w:r w:rsidRPr="00003F93">
        <w:rPr>
          <w:rFonts w:ascii="Times New Roman" w:hAnsi="Times New Roman" w:cs="Times New Roman"/>
          <w:szCs w:val="28"/>
        </w:rPr>
        <w:t>утки-огари</w:t>
      </w:r>
      <w:proofErr w:type="spellEnd"/>
      <w:r w:rsidRPr="00003F93">
        <w:rPr>
          <w:rFonts w:ascii="Times New Roman" w:hAnsi="Times New Roman" w:cs="Times New Roman"/>
          <w:szCs w:val="28"/>
        </w:rPr>
        <w:t>. Они отличаются ярким оранжевым оперением, напоминающим одежду буддийских лам, и черным ожерельем на шее у самцов. Трогать и ловить их не стоит, они занесены во многие региональные Красные книги России.</w:t>
      </w:r>
    </w:p>
    <w:p w:rsidR="00932227" w:rsidRPr="00003F93" w:rsidRDefault="00932227">
      <w:pPr>
        <w:rPr>
          <w:rFonts w:ascii="Times New Roman" w:hAnsi="Times New Roman" w:cs="Times New Roman"/>
          <w:szCs w:val="28"/>
        </w:rPr>
      </w:pPr>
    </w:p>
    <w:p w:rsidR="00932227" w:rsidRPr="00003F93" w:rsidRDefault="00103207">
      <w:pPr>
        <w:rPr>
          <w:rFonts w:ascii="Times New Roman" w:hAnsi="Times New Roman" w:cs="Times New Roman"/>
          <w:szCs w:val="28"/>
        </w:rPr>
      </w:pPr>
      <w:r w:rsidRPr="00003F93">
        <w:rPr>
          <w:rFonts w:ascii="Times New Roman" w:hAnsi="Times New Roman" w:cs="Times New Roman"/>
          <w:szCs w:val="28"/>
        </w:rPr>
        <w:t>Утренний рассвет над церковью пробуждает разом всех птиц в округе. Они начинают дружно петь звонким хором.</w:t>
      </w:r>
    </w:p>
    <w:p w:rsidR="00932227" w:rsidRPr="00003F93" w:rsidRDefault="00103207">
      <w:pPr>
        <w:rPr>
          <w:rFonts w:ascii="Times New Roman" w:hAnsi="Times New Roman" w:cs="Times New Roman"/>
          <w:szCs w:val="28"/>
        </w:rPr>
      </w:pPr>
      <w:r w:rsidRPr="00003F93">
        <w:rPr>
          <w:rFonts w:ascii="Times New Roman" w:hAnsi="Times New Roman" w:cs="Times New Roman"/>
          <w:szCs w:val="28"/>
        </w:rPr>
        <w:t>Если отправиться туда вечером в ясную погоду, то можно увидеть</w:t>
      </w:r>
      <w:r w:rsidR="001763F8">
        <w:rPr>
          <w:rFonts w:ascii="Times New Roman" w:hAnsi="Times New Roman" w:cs="Times New Roman"/>
          <w:szCs w:val="28"/>
        </w:rPr>
        <w:t>,</w:t>
      </w:r>
      <w:r w:rsidRPr="00003F93">
        <w:rPr>
          <w:rFonts w:ascii="Times New Roman" w:hAnsi="Times New Roman" w:cs="Times New Roman"/>
          <w:szCs w:val="28"/>
        </w:rPr>
        <w:t xml:space="preserve"> как пылающий закат заливает небо над церковью. Яркие лучи солнца попадают на золотой купол и, словно стрелы, отражаются от него. </w:t>
      </w:r>
    </w:p>
    <w:p w:rsidR="00932227" w:rsidRPr="00003F93" w:rsidRDefault="00932227">
      <w:pPr>
        <w:rPr>
          <w:rFonts w:ascii="Times New Roman" w:hAnsi="Times New Roman" w:cs="Times New Roman"/>
          <w:szCs w:val="28"/>
        </w:rPr>
      </w:pPr>
    </w:p>
    <w:p w:rsidR="00932227" w:rsidRPr="00003F93" w:rsidRDefault="00103207">
      <w:pPr>
        <w:rPr>
          <w:rFonts w:ascii="Times New Roman" w:hAnsi="Times New Roman" w:cs="Times New Roman"/>
          <w:szCs w:val="28"/>
        </w:rPr>
      </w:pPr>
      <w:r w:rsidRPr="00003F93">
        <w:rPr>
          <w:rFonts w:ascii="Times New Roman" w:hAnsi="Times New Roman" w:cs="Times New Roman"/>
          <w:szCs w:val="28"/>
        </w:rPr>
        <w:t>В зимний тихий вечер легкая прогулка по парку</w:t>
      </w:r>
      <w:r w:rsidR="001763F8">
        <w:rPr>
          <w:rFonts w:ascii="Times New Roman" w:hAnsi="Times New Roman" w:cs="Times New Roman"/>
          <w:szCs w:val="28"/>
        </w:rPr>
        <w:t>,</w:t>
      </w:r>
      <w:r w:rsidRPr="00003F93">
        <w:rPr>
          <w:rFonts w:ascii="Times New Roman" w:hAnsi="Times New Roman" w:cs="Times New Roman"/>
          <w:szCs w:val="28"/>
        </w:rPr>
        <w:t xml:space="preserve"> несомненно</w:t>
      </w:r>
      <w:r w:rsidR="001763F8">
        <w:rPr>
          <w:rFonts w:ascii="Times New Roman" w:hAnsi="Times New Roman" w:cs="Times New Roman"/>
          <w:szCs w:val="28"/>
        </w:rPr>
        <w:t>,</w:t>
      </w:r>
      <w:r w:rsidRPr="00003F93">
        <w:rPr>
          <w:rFonts w:ascii="Times New Roman" w:hAnsi="Times New Roman" w:cs="Times New Roman"/>
          <w:szCs w:val="28"/>
        </w:rPr>
        <w:t xml:space="preserve"> способна поднять настроение. Представьте, лапы громадных зеленых пушистых елей бережно и аккуратно прикрыты белым сверкающим воздушным снежком. Можно идти по дорожке, а можно по сугробам. Снег будет приятно и весело хрустеть под ногами.</w:t>
      </w:r>
    </w:p>
    <w:p w:rsidR="00932227" w:rsidRPr="00003F93" w:rsidRDefault="00103207">
      <w:pPr>
        <w:rPr>
          <w:rFonts w:ascii="Times New Roman" w:hAnsi="Times New Roman" w:cs="Times New Roman"/>
          <w:szCs w:val="28"/>
        </w:rPr>
      </w:pPr>
      <w:r w:rsidRPr="00003F93">
        <w:rPr>
          <w:rFonts w:ascii="Times New Roman" w:hAnsi="Times New Roman" w:cs="Times New Roman"/>
          <w:szCs w:val="28"/>
        </w:rPr>
        <w:t xml:space="preserve">Дождь совсем не повод отказаться от прогулки! Помогут сохранить хорошее настроение зонтик и  резиновые сапоги. Намокшие березы и клены приветливо помашут прохожему ветвями, и цветочки с клумбы весело подмигнут разноцветными глазками. </w:t>
      </w:r>
    </w:p>
    <w:p w:rsidR="00932227" w:rsidRPr="00003F93" w:rsidRDefault="00932227">
      <w:pPr>
        <w:rPr>
          <w:rFonts w:ascii="Times New Roman" w:hAnsi="Times New Roman" w:cs="Times New Roman"/>
          <w:szCs w:val="28"/>
        </w:rPr>
      </w:pPr>
    </w:p>
    <w:p w:rsidR="00932227" w:rsidRPr="00003F93" w:rsidRDefault="00103207">
      <w:pPr>
        <w:rPr>
          <w:rFonts w:ascii="Times New Roman" w:hAnsi="Times New Roman" w:cs="Times New Roman"/>
          <w:szCs w:val="28"/>
        </w:rPr>
      </w:pPr>
      <w:r w:rsidRPr="00003F93">
        <w:rPr>
          <w:rFonts w:ascii="Times New Roman" w:hAnsi="Times New Roman" w:cs="Times New Roman"/>
          <w:szCs w:val="28"/>
        </w:rPr>
        <w:t xml:space="preserve">Да, </w:t>
      </w:r>
      <w:proofErr w:type="spellStart"/>
      <w:r w:rsidRPr="00003F93">
        <w:rPr>
          <w:rFonts w:ascii="Times New Roman" w:hAnsi="Times New Roman" w:cs="Times New Roman"/>
          <w:szCs w:val="28"/>
        </w:rPr>
        <w:t>Лианозовский</w:t>
      </w:r>
      <w:proofErr w:type="spellEnd"/>
      <w:r w:rsidRPr="00003F93">
        <w:rPr>
          <w:rFonts w:ascii="Times New Roman" w:hAnsi="Times New Roman" w:cs="Times New Roman"/>
          <w:szCs w:val="28"/>
        </w:rPr>
        <w:t xml:space="preserve"> пруд и парк </w:t>
      </w:r>
      <w:proofErr w:type="gramStart"/>
      <w:r w:rsidRPr="00003F93">
        <w:rPr>
          <w:rFonts w:ascii="Times New Roman" w:hAnsi="Times New Roman" w:cs="Times New Roman"/>
          <w:szCs w:val="28"/>
        </w:rPr>
        <w:t>хороши</w:t>
      </w:r>
      <w:proofErr w:type="gramEnd"/>
      <w:r w:rsidRPr="00003F93">
        <w:rPr>
          <w:rFonts w:ascii="Times New Roman" w:hAnsi="Times New Roman" w:cs="Times New Roman"/>
          <w:szCs w:val="28"/>
        </w:rPr>
        <w:t xml:space="preserve"> в любое время года и при всякой погоде!</w:t>
      </w:r>
    </w:p>
    <w:p w:rsidR="00932227" w:rsidRPr="00003F93" w:rsidRDefault="00932227">
      <w:pPr>
        <w:rPr>
          <w:rFonts w:ascii="Times New Roman" w:hAnsi="Times New Roman" w:cs="Times New Roman"/>
          <w:szCs w:val="28"/>
        </w:rPr>
      </w:pPr>
    </w:p>
    <w:p w:rsidR="00932227" w:rsidRPr="00003F93" w:rsidRDefault="00932227">
      <w:pPr>
        <w:rPr>
          <w:rFonts w:ascii="Times New Roman" w:hAnsi="Times New Roman" w:cs="Times New Roman"/>
        </w:rPr>
      </w:pPr>
    </w:p>
    <w:sectPr w:rsidR="00932227" w:rsidRPr="00003F93" w:rsidSect="00932227">
      <w:pgSz w:w="11906" w:h="16838"/>
      <w:pgMar w:top="1134" w:right="1134" w:bottom="1134" w:left="1134" w:header="0" w:footer="0" w:gutter="0"/>
      <w:cols w:space="708"/>
      <w:formProt w:val="0"/>
      <w:docGrid w:linePitch="600" w:charSpace="24576"/>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JP Regular">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autoHyphenation/>
  <w:characterSpacingControl w:val="doNotCompress"/>
  <w:compat/>
  <w:rsids>
    <w:rsidRoot w:val="00932227"/>
    <w:rsid w:val="00003F93"/>
    <w:rsid w:val="00103207"/>
    <w:rsid w:val="001763F8"/>
    <w:rsid w:val="00450E26"/>
    <w:rsid w:val="00932227"/>
    <w:rsid w:val="00C8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FreeSans"/>
        <w:kern w:val="2"/>
        <w:sz w:val="28"/>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27"/>
    <w:pPr>
      <w:overflowPunct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932227"/>
    <w:pPr>
      <w:keepNext/>
      <w:spacing w:before="240" w:after="120"/>
    </w:pPr>
    <w:rPr>
      <w:rFonts w:ascii="Liberation Sans" w:eastAsia="Noto Sans CJK JP Regular" w:hAnsi="Liberation Sans"/>
      <w:szCs w:val="28"/>
    </w:rPr>
  </w:style>
  <w:style w:type="paragraph" w:styleId="a4">
    <w:name w:val="Body Text"/>
    <w:basedOn w:val="a"/>
    <w:rsid w:val="00932227"/>
    <w:pPr>
      <w:spacing w:after="140" w:line="276" w:lineRule="auto"/>
    </w:pPr>
  </w:style>
  <w:style w:type="paragraph" w:styleId="a5">
    <w:name w:val="List"/>
    <w:basedOn w:val="a4"/>
    <w:rsid w:val="00932227"/>
    <w:rPr>
      <w:sz w:val="24"/>
    </w:rPr>
  </w:style>
  <w:style w:type="paragraph" w:customStyle="1" w:styleId="Caption">
    <w:name w:val="Caption"/>
    <w:basedOn w:val="a"/>
    <w:qFormat/>
    <w:rsid w:val="00932227"/>
    <w:pPr>
      <w:suppressLineNumbers/>
      <w:spacing w:before="120" w:after="120"/>
    </w:pPr>
    <w:rPr>
      <w:i/>
      <w:iCs/>
      <w:sz w:val="24"/>
    </w:rPr>
  </w:style>
  <w:style w:type="paragraph" w:styleId="a6">
    <w:name w:val="index heading"/>
    <w:basedOn w:val="a"/>
    <w:qFormat/>
    <w:rsid w:val="00932227"/>
    <w:pPr>
      <w:suppressLineNumbers/>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склад</dc:creator>
  <cp:lastModifiedBy>склад</cp:lastModifiedBy>
  <cp:revision>2</cp:revision>
  <cp:lastPrinted>2022-03-11T07:43:00Z</cp:lastPrinted>
  <dcterms:created xsi:type="dcterms:W3CDTF">2022-08-14T12:35:00Z</dcterms:created>
  <dcterms:modified xsi:type="dcterms:W3CDTF">2022-08-14T12:35:00Z</dcterms:modified>
  <dc:language>ru-RU</dc:language>
</cp:coreProperties>
</file>