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D8299" w14:textId="77777777" w:rsidR="00C2405C" w:rsidRPr="004148C1" w:rsidRDefault="00C2405C" w:rsidP="004148C1">
      <w:pPr>
        <w:pStyle w:val="1"/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148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Экскурсия</w:t>
      </w:r>
    </w:p>
    <w:p w14:paraId="5AB4DA94" w14:textId="0C484B01" w:rsidR="00C661DA" w:rsidRPr="004148C1" w:rsidRDefault="00C661DA" w:rsidP="004148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8C1">
        <w:rPr>
          <w:rFonts w:ascii="Times New Roman" w:hAnsi="Times New Roman" w:cs="Times New Roman"/>
          <w:sz w:val="28"/>
          <w:szCs w:val="28"/>
        </w:rPr>
        <w:t xml:space="preserve">Еще менее 100 лет назад на территории нынешнего района Чертаново </w:t>
      </w:r>
      <w:proofErr w:type="gramStart"/>
      <w:r w:rsidRPr="004148C1">
        <w:rPr>
          <w:rFonts w:ascii="Times New Roman" w:hAnsi="Times New Roman" w:cs="Times New Roman"/>
          <w:sz w:val="28"/>
          <w:szCs w:val="28"/>
        </w:rPr>
        <w:t>Южное</w:t>
      </w:r>
      <w:proofErr w:type="gramEnd"/>
      <w:r w:rsidRPr="004148C1">
        <w:rPr>
          <w:rFonts w:ascii="Times New Roman" w:hAnsi="Times New Roman" w:cs="Times New Roman"/>
          <w:sz w:val="28"/>
          <w:szCs w:val="28"/>
        </w:rPr>
        <w:t xml:space="preserve"> располагались деревни и многочисленные сады-огороды. Впервые о присоединении этой территории к Москве заговорили в 30-е годы </w:t>
      </w:r>
      <w:r w:rsidR="004F5F03" w:rsidRPr="004148C1">
        <w:rPr>
          <w:rFonts w:ascii="Times New Roman" w:hAnsi="Times New Roman" w:cs="Times New Roman"/>
          <w:sz w:val="28"/>
          <w:szCs w:val="28"/>
        </w:rPr>
        <w:t xml:space="preserve">прошлого столетия, но из-за войны эти планы были отложены. В результате в состав Москвы территория вошла только в 1960-х. Но и после присоединения к столице и начала массового высотного строительства, здесь почти до конца 80-х годов можно было встретить деревенские дома и хозпостройки. </w:t>
      </w:r>
    </w:p>
    <w:p w14:paraId="5747B464" w14:textId="2F099936" w:rsidR="00C26841" w:rsidRPr="004148C1" w:rsidRDefault="00AC554C" w:rsidP="004148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8C1">
        <w:rPr>
          <w:rFonts w:ascii="Times New Roman" w:hAnsi="Times New Roman" w:cs="Times New Roman"/>
          <w:sz w:val="28"/>
          <w:szCs w:val="28"/>
        </w:rPr>
        <w:t>Название свое район получил в наследство от большой деревни, которая располагалась поблизости. Собственно, это название унаследовали сразу три</w:t>
      </w:r>
      <w:r w:rsidR="00AA4631" w:rsidRPr="004148C1">
        <w:rPr>
          <w:rFonts w:ascii="Times New Roman" w:hAnsi="Times New Roman" w:cs="Times New Roman"/>
          <w:sz w:val="28"/>
          <w:szCs w:val="28"/>
        </w:rPr>
        <w:t xml:space="preserve"> современных</w:t>
      </w:r>
      <w:r w:rsidRPr="004148C1">
        <w:rPr>
          <w:rFonts w:ascii="Times New Roman" w:hAnsi="Times New Roman" w:cs="Times New Roman"/>
          <w:sz w:val="28"/>
          <w:szCs w:val="28"/>
        </w:rPr>
        <w:t xml:space="preserve"> района: Чертаново Северное, Чертаново Центральное и Чертаново Южное.</w:t>
      </w:r>
      <w:r w:rsidR="00D86498" w:rsidRPr="004148C1">
        <w:rPr>
          <w:rFonts w:ascii="Times New Roman" w:hAnsi="Times New Roman" w:cs="Times New Roman"/>
          <w:sz w:val="28"/>
          <w:szCs w:val="28"/>
        </w:rPr>
        <w:t xml:space="preserve"> Помимо деревни Чертаново в округе существовало еще несколько населенных пунктов, в том числе сельцо Красное, сельцо Бирюлево, деревня Аннино, Село Покровское, деревня Покровские выселки и другие.</w:t>
      </w:r>
    </w:p>
    <w:p w14:paraId="0D5D6E83" w14:textId="31AD82DF" w:rsidR="00C26841" w:rsidRPr="004148C1" w:rsidRDefault="00C26841" w:rsidP="004148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8C1">
        <w:rPr>
          <w:rFonts w:ascii="Times New Roman" w:hAnsi="Times New Roman" w:cs="Times New Roman"/>
          <w:sz w:val="28"/>
          <w:szCs w:val="28"/>
        </w:rPr>
        <w:t xml:space="preserve">В той части, где пройдет экскурсия, до второй половины </w:t>
      </w:r>
      <w:r w:rsidRPr="004148C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148C1">
        <w:rPr>
          <w:rFonts w:ascii="Times New Roman" w:hAnsi="Times New Roman" w:cs="Times New Roman"/>
          <w:sz w:val="28"/>
          <w:szCs w:val="28"/>
        </w:rPr>
        <w:t xml:space="preserve"> века находились Село Покровское и сельцо Бирюлево (не надо путать с рабочим поселком Бирюлево, который появился позже и</w:t>
      </w:r>
      <w:r w:rsidR="00872DD6" w:rsidRPr="004148C1">
        <w:rPr>
          <w:rFonts w:ascii="Times New Roman" w:hAnsi="Times New Roman" w:cs="Times New Roman"/>
          <w:sz w:val="28"/>
          <w:szCs w:val="28"/>
        </w:rPr>
        <w:t xml:space="preserve"> совсем</w:t>
      </w:r>
      <w:r w:rsidRPr="004148C1">
        <w:rPr>
          <w:rFonts w:ascii="Times New Roman" w:hAnsi="Times New Roman" w:cs="Times New Roman"/>
          <w:sz w:val="28"/>
          <w:szCs w:val="28"/>
        </w:rPr>
        <w:t xml:space="preserve"> в другом месте).</w:t>
      </w:r>
    </w:p>
    <w:p w14:paraId="3C550D8B" w14:textId="153CB9A9" w:rsidR="00872DD6" w:rsidRPr="004148C1" w:rsidRDefault="00872DD6" w:rsidP="004148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8C1">
        <w:rPr>
          <w:rFonts w:ascii="Times New Roman" w:hAnsi="Times New Roman" w:cs="Times New Roman"/>
          <w:sz w:val="28"/>
          <w:szCs w:val="28"/>
        </w:rPr>
        <w:t>Начинаем экскурсию от трамвайной остановки «</w:t>
      </w:r>
      <w:proofErr w:type="spellStart"/>
      <w:r w:rsidRPr="004148C1">
        <w:rPr>
          <w:rFonts w:ascii="Times New Roman" w:hAnsi="Times New Roman" w:cs="Times New Roman"/>
          <w:sz w:val="28"/>
          <w:szCs w:val="28"/>
        </w:rPr>
        <w:t>Чертановская</w:t>
      </w:r>
      <w:proofErr w:type="spellEnd"/>
      <w:r w:rsidRPr="004148C1">
        <w:rPr>
          <w:rFonts w:ascii="Times New Roman" w:hAnsi="Times New Roman" w:cs="Times New Roman"/>
          <w:sz w:val="28"/>
          <w:szCs w:val="28"/>
        </w:rPr>
        <w:t xml:space="preserve"> улица, 53». </w:t>
      </w:r>
      <w:r w:rsidR="00B71121" w:rsidRPr="004148C1">
        <w:rPr>
          <w:rFonts w:ascii="Times New Roman" w:hAnsi="Times New Roman" w:cs="Times New Roman"/>
          <w:sz w:val="28"/>
          <w:szCs w:val="28"/>
        </w:rPr>
        <w:t xml:space="preserve">Свое название улица получила в 1968 году. Так же, как и в названии района, в наименовании улицы явно прослеживается «наследие» деревни Чертаново и реки Чертановки. </w:t>
      </w:r>
      <w:r w:rsidRPr="004148C1">
        <w:rPr>
          <w:rFonts w:ascii="Times New Roman" w:hAnsi="Times New Roman" w:cs="Times New Roman"/>
          <w:sz w:val="28"/>
          <w:szCs w:val="28"/>
        </w:rPr>
        <w:t xml:space="preserve">Именно здесь в 1976 году Эльдар Рязанов снимал одну из сцен фильма «Служебный роман». Ту сцену, где секретарь Верочка ждет трамвай № 1, чтобы доехать до работы. Позади Верочки открывается вид на </w:t>
      </w:r>
      <w:proofErr w:type="spellStart"/>
      <w:r w:rsidRPr="004148C1">
        <w:rPr>
          <w:rFonts w:ascii="Times New Roman" w:hAnsi="Times New Roman" w:cs="Times New Roman"/>
          <w:sz w:val="28"/>
          <w:szCs w:val="28"/>
        </w:rPr>
        <w:t>Чертановскую</w:t>
      </w:r>
      <w:proofErr w:type="spellEnd"/>
      <w:r w:rsidRPr="004148C1">
        <w:rPr>
          <w:rFonts w:ascii="Times New Roman" w:hAnsi="Times New Roman" w:cs="Times New Roman"/>
          <w:sz w:val="28"/>
          <w:szCs w:val="28"/>
        </w:rPr>
        <w:t xml:space="preserve"> улицу вплоть до Кировоградского проезда.</w:t>
      </w:r>
      <w:r w:rsidR="00AA4631" w:rsidRPr="004148C1">
        <w:rPr>
          <w:rFonts w:ascii="Times New Roman" w:hAnsi="Times New Roman" w:cs="Times New Roman"/>
          <w:sz w:val="28"/>
          <w:szCs w:val="28"/>
        </w:rPr>
        <w:t xml:space="preserve"> Этот район и эту улицу режиссер выбрал не случайно – в те годы здесь велось активное строител</w:t>
      </w:r>
      <w:bookmarkStart w:id="0" w:name="_GoBack"/>
      <w:bookmarkEnd w:id="0"/>
      <w:r w:rsidR="00AA4631" w:rsidRPr="004148C1">
        <w:rPr>
          <w:rFonts w:ascii="Times New Roman" w:hAnsi="Times New Roman" w:cs="Times New Roman"/>
          <w:sz w:val="28"/>
          <w:szCs w:val="28"/>
        </w:rPr>
        <w:t xml:space="preserve">ьство и </w:t>
      </w:r>
      <w:r w:rsidR="0081582F" w:rsidRPr="004148C1">
        <w:rPr>
          <w:rFonts w:ascii="Times New Roman" w:hAnsi="Times New Roman" w:cs="Times New Roman"/>
          <w:sz w:val="28"/>
          <w:szCs w:val="28"/>
        </w:rPr>
        <w:t>заселение новостроек.</w:t>
      </w:r>
      <w:r w:rsidR="00AA4631" w:rsidRPr="004148C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5F573DA" w14:textId="2FE720D2" w:rsidR="00872DD6" w:rsidRPr="004148C1" w:rsidRDefault="00872DD6" w:rsidP="004148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8C1">
        <w:rPr>
          <w:rFonts w:ascii="Times New Roman" w:hAnsi="Times New Roman" w:cs="Times New Roman"/>
          <w:sz w:val="28"/>
          <w:szCs w:val="28"/>
        </w:rPr>
        <w:lastRenderedPageBreak/>
        <w:t xml:space="preserve">Интересный факт: на предыдущей остановке, в районе дома № 59 по </w:t>
      </w:r>
      <w:proofErr w:type="spellStart"/>
      <w:r w:rsidRPr="004148C1">
        <w:rPr>
          <w:rFonts w:ascii="Times New Roman" w:hAnsi="Times New Roman" w:cs="Times New Roman"/>
          <w:sz w:val="28"/>
          <w:szCs w:val="28"/>
        </w:rPr>
        <w:t>Чертановской</w:t>
      </w:r>
      <w:proofErr w:type="spellEnd"/>
      <w:r w:rsidRPr="004148C1">
        <w:rPr>
          <w:rFonts w:ascii="Times New Roman" w:hAnsi="Times New Roman" w:cs="Times New Roman"/>
          <w:sz w:val="28"/>
          <w:szCs w:val="28"/>
        </w:rPr>
        <w:t xml:space="preserve"> улице, спустя 12 лет после Рязанова, </w:t>
      </w:r>
      <w:r w:rsidR="0081582F" w:rsidRPr="004148C1">
        <w:rPr>
          <w:rFonts w:ascii="Times New Roman" w:hAnsi="Times New Roman" w:cs="Times New Roman"/>
          <w:sz w:val="28"/>
          <w:szCs w:val="28"/>
        </w:rPr>
        <w:t>финальную сцену</w:t>
      </w:r>
      <w:r w:rsidRPr="004148C1">
        <w:rPr>
          <w:rFonts w:ascii="Times New Roman" w:hAnsi="Times New Roman" w:cs="Times New Roman"/>
          <w:sz w:val="28"/>
          <w:szCs w:val="28"/>
        </w:rPr>
        <w:t xml:space="preserve"> своего фильма «Дама с попугаем» снял режиссер Андрей Праченко. </w:t>
      </w:r>
    </w:p>
    <w:p w14:paraId="07E64124" w14:textId="55AB4B9B" w:rsidR="00872DD6" w:rsidRPr="004148C1" w:rsidRDefault="00872DD6" w:rsidP="004148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8C1">
        <w:rPr>
          <w:rFonts w:ascii="Times New Roman" w:hAnsi="Times New Roman" w:cs="Times New Roman"/>
          <w:sz w:val="28"/>
          <w:szCs w:val="28"/>
        </w:rPr>
        <w:t xml:space="preserve">От трамвайной остановки направляемся вдоль </w:t>
      </w:r>
      <w:proofErr w:type="spellStart"/>
      <w:r w:rsidRPr="004148C1">
        <w:rPr>
          <w:rFonts w:ascii="Times New Roman" w:hAnsi="Times New Roman" w:cs="Times New Roman"/>
          <w:sz w:val="28"/>
          <w:szCs w:val="28"/>
        </w:rPr>
        <w:t>Чертановской</w:t>
      </w:r>
      <w:proofErr w:type="spellEnd"/>
      <w:r w:rsidRPr="004148C1">
        <w:rPr>
          <w:rFonts w:ascii="Times New Roman" w:hAnsi="Times New Roman" w:cs="Times New Roman"/>
          <w:sz w:val="28"/>
          <w:szCs w:val="28"/>
        </w:rPr>
        <w:t xml:space="preserve"> улицы на север. Дойдя до Кировоградского проезда, который является границей Южного Чертанова, сворачиваем направо и двигаемся до Кировоградской улицы и далее через дворы к Варшавскому шоссе. </w:t>
      </w:r>
    </w:p>
    <w:p w14:paraId="275DC225" w14:textId="77777777" w:rsidR="00872DD6" w:rsidRPr="004148C1" w:rsidRDefault="00872DD6" w:rsidP="004148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8C1">
        <w:rPr>
          <w:rFonts w:ascii="Times New Roman" w:hAnsi="Times New Roman" w:cs="Times New Roman"/>
          <w:sz w:val="28"/>
          <w:szCs w:val="28"/>
        </w:rPr>
        <w:t xml:space="preserve">Кстати, Варшавское шоссе является самой длинной улицей Москвы и второй по протяженности в стране. Его длина составляет 22,5 км. Появление этого шоссе тесно связано с расширением границ Российской империи на запад – именно с него начиналась дорога к западным окраинам страны. </w:t>
      </w:r>
    </w:p>
    <w:p w14:paraId="52EDC488" w14:textId="77777777" w:rsidR="00872DD6" w:rsidRPr="004148C1" w:rsidRDefault="00872DD6" w:rsidP="004148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8C1">
        <w:rPr>
          <w:rFonts w:ascii="Times New Roman" w:hAnsi="Times New Roman" w:cs="Times New Roman"/>
          <w:sz w:val="28"/>
          <w:szCs w:val="28"/>
        </w:rPr>
        <w:t xml:space="preserve">Переходим на противоположную сторону к Варшавским прудам – одному из наиболее живописных мест района. Эти пруды – «следы» реки Городни на территории Чертанова Южного. Городня – второй по протяженности правый приток Москвы-реки в пределах столицы. Когда-то по этой реке проходила естественная южная граница города. Сегодня русло реки на территории района скрыто в коллекторе, а пруды являются остатками ее долины. Верхний (или Первый) пруд расположен ближе к шоссе и имеет «двурогую» форму. Средний (или Второй) почти правильной прямоугольной формы. Несколько лет назад Варшавские пруды очистили и благоустроили территорию вокруг них, поэтому сегодня они являются одним из центров притяжения жителей района. За Варшавскими прудами расположен еще один водоем. Он далеко не такой чистый, безымянный, но все-таки достаточно живописный.  </w:t>
      </w:r>
    </w:p>
    <w:p w14:paraId="06996D00" w14:textId="09A1A703" w:rsidR="00872DD6" w:rsidRPr="004148C1" w:rsidRDefault="00872DD6" w:rsidP="004148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8C1">
        <w:rPr>
          <w:rFonts w:ascii="Times New Roman" w:hAnsi="Times New Roman" w:cs="Times New Roman"/>
          <w:sz w:val="28"/>
          <w:szCs w:val="28"/>
        </w:rPr>
        <w:t xml:space="preserve">Вдоль прудов доходим до Дорожной улицы и, перейдя ее, оказываемся в Покровском парке. Парк это сравнительно небольшой, но красивый, тенистый и очень уютный. Кроме того, здесь есть несколько интересных объектов. Один из них – Храм Покрова Пресвятой Богородицы в Покровском-Городне. Первые упоминания о храме в этом месте относятся к </w:t>
      </w:r>
      <w:r w:rsidRPr="004148C1">
        <w:rPr>
          <w:rFonts w:ascii="Times New Roman" w:hAnsi="Times New Roman" w:cs="Times New Roman"/>
          <w:sz w:val="28"/>
          <w:szCs w:val="28"/>
        </w:rPr>
        <w:lastRenderedPageBreak/>
        <w:t>1627 году. Но тогда все храмовые постройки были деревянными</w:t>
      </w:r>
      <w:r w:rsidR="00797090" w:rsidRPr="004148C1">
        <w:rPr>
          <w:rFonts w:ascii="Times New Roman" w:hAnsi="Times New Roman" w:cs="Times New Roman"/>
          <w:sz w:val="28"/>
          <w:szCs w:val="28"/>
        </w:rPr>
        <w:t xml:space="preserve">, а сама территория считалась землей Новоспасского монастыря. </w:t>
      </w:r>
      <w:r w:rsidRPr="004148C1">
        <w:rPr>
          <w:rFonts w:ascii="Times New Roman" w:hAnsi="Times New Roman" w:cs="Times New Roman"/>
          <w:sz w:val="28"/>
          <w:szCs w:val="28"/>
        </w:rPr>
        <w:t xml:space="preserve">В каменном воплощении Храм Покрова Пресвятой Богородицы появился в 1722 году. В советское время храм был лишен большинства своих ценностей и закрыт. В его постройках в разное время располагались клуб, склады, зернохранилище и даже металлообрабатывающий цех завода «Металлист». К концу 20 века храм практически </w:t>
      </w:r>
      <w:proofErr w:type="gramStart"/>
      <w:r w:rsidRPr="004148C1">
        <w:rPr>
          <w:rFonts w:ascii="Times New Roman" w:hAnsi="Times New Roman" w:cs="Times New Roman"/>
          <w:sz w:val="28"/>
          <w:szCs w:val="28"/>
        </w:rPr>
        <w:t>превратился в руины и только в 1990 году началось</w:t>
      </w:r>
      <w:proofErr w:type="gramEnd"/>
      <w:r w:rsidRPr="004148C1">
        <w:rPr>
          <w:rFonts w:ascii="Times New Roman" w:hAnsi="Times New Roman" w:cs="Times New Roman"/>
          <w:sz w:val="28"/>
          <w:szCs w:val="28"/>
        </w:rPr>
        <w:t xml:space="preserve"> его восстановление. Новый Храм (тот, что можно увидеть сейчас) открыл свои двери для прихожан в 1997 году. </w:t>
      </w:r>
    </w:p>
    <w:p w14:paraId="5BD7D1A4" w14:textId="54B8C589" w:rsidR="00872DD6" w:rsidRPr="004148C1" w:rsidRDefault="00872DD6" w:rsidP="004148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8C1">
        <w:rPr>
          <w:rFonts w:ascii="Times New Roman" w:hAnsi="Times New Roman" w:cs="Times New Roman"/>
          <w:sz w:val="28"/>
          <w:szCs w:val="28"/>
        </w:rPr>
        <w:t>Рядом с храмом сегодня можно увидеть несколько фруктовых деревьев и достаточно густые заросли сирени. По словам старожилов, это все – что осталось от некогда обширных садов, росших на территории села Покровское. Кстати, присмотревшись, между сиреневыми кустами можно заменить позеленевшие от времени надгробные камни, которым явно уже далеко за сотню лет.</w:t>
      </w:r>
    </w:p>
    <w:p w14:paraId="46F75970" w14:textId="77777777" w:rsidR="00872DD6" w:rsidRPr="004148C1" w:rsidRDefault="00872DD6" w:rsidP="004148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8C1">
        <w:rPr>
          <w:rFonts w:ascii="Times New Roman" w:hAnsi="Times New Roman" w:cs="Times New Roman"/>
          <w:sz w:val="28"/>
          <w:szCs w:val="28"/>
        </w:rPr>
        <w:t xml:space="preserve">Среди других </w:t>
      </w:r>
      <w:proofErr w:type="spellStart"/>
      <w:r w:rsidRPr="004148C1">
        <w:rPr>
          <w:rFonts w:ascii="Times New Roman" w:hAnsi="Times New Roman" w:cs="Times New Roman"/>
          <w:sz w:val="28"/>
          <w:szCs w:val="28"/>
        </w:rPr>
        <w:t>интересностей</w:t>
      </w:r>
      <w:proofErr w:type="spellEnd"/>
      <w:r w:rsidRPr="004148C1">
        <w:rPr>
          <w:rFonts w:ascii="Times New Roman" w:hAnsi="Times New Roman" w:cs="Times New Roman"/>
          <w:sz w:val="28"/>
          <w:szCs w:val="28"/>
        </w:rPr>
        <w:t xml:space="preserve"> парка – пруды и самый настоящий памятник Великой Отечественной войны 1941-1945гг. - ЖБОТ (железобетонная огневая точка или пулеметный колпак). Этот ЖБОТ был установлен на линии Обороны Москвы 1941 года. Сегодня в Москве и ближайшем Подмосковье все еще можно найти более полусотни </w:t>
      </w:r>
      <w:proofErr w:type="gramStart"/>
      <w:r w:rsidRPr="004148C1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4148C1"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spellStart"/>
      <w:r w:rsidRPr="004148C1">
        <w:rPr>
          <w:rFonts w:ascii="Times New Roman" w:hAnsi="Times New Roman" w:cs="Times New Roman"/>
          <w:sz w:val="28"/>
          <w:szCs w:val="28"/>
        </w:rPr>
        <w:t>ЖБОТов</w:t>
      </w:r>
      <w:proofErr w:type="spellEnd"/>
      <w:r w:rsidRPr="004148C1">
        <w:rPr>
          <w:rFonts w:ascii="Times New Roman" w:hAnsi="Times New Roman" w:cs="Times New Roman"/>
          <w:sz w:val="28"/>
          <w:szCs w:val="28"/>
        </w:rPr>
        <w:t>.</w:t>
      </w:r>
    </w:p>
    <w:p w14:paraId="1A2EFF9F" w14:textId="77777777" w:rsidR="00872DD6" w:rsidRPr="004148C1" w:rsidRDefault="00872DD6" w:rsidP="004148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8C1">
        <w:rPr>
          <w:rFonts w:ascii="Times New Roman" w:hAnsi="Times New Roman" w:cs="Times New Roman"/>
          <w:sz w:val="28"/>
          <w:szCs w:val="28"/>
        </w:rPr>
        <w:t>Осмотрев парк, выходим на ул. Подольских курсантов, поворачиваем налево и идем вдоль дороги в сторону Варшавского шоссе. Метров через 600 на нашем пути встает Мемориал Подольским курсантам – пожалуй, самая молодая достопримечательность района. Мемориал, открытый в сентябре 2020 года, состоит из двух частей стены (краснокирпичная кладка и зубцы-</w:t>
      </w:r>
      <w:proofErr w:type="spellStart"/>
      <w:r w:rsidRPr="004148C1">
        <w:rPr>
          <w:rFonts w:ascii="Times New Roman" w:hAnsi="Times New Roman" w:cs="Times New Roman"/>
          <w:sz w:val="28"/>
          <w:szCs w:val="28"/>
        </w:rPr>
        <w:t>мерлоны</w:t>
      </w:r>
      <w:proofErr w:type="spellEnd"/>
      <w:r w:rsidRPr="004148C1">
        <w:rPr>
          <w:rFonts w:ascii="Times New Roman" w:hAnsi="Times New Roman" w:cs="Times New Roman"/>
          <w:sz w:val="28"/>
          <w:szCs w:val="28"/>
        </w:rPr>
        <w:t xml:space="preserve"> напоминают о стенах Кремля). На каждой из частей расположен барельеф, посвященный курсантам Подольских военных училищ, которые в 1941 году не позволили немецко-фашистским захватчикам войти в город, остановили безжалостную машину рейха на подступах к столице нашей </w:t>
      </w:r>
      <w:r w:rsidRPr="004148C1">
        <w:rPr>
          <w:rFonts w:ascii="Times New Roman" w:hAnsi="Times New Roman" w:cs="Times New Roman"/>
          <w:sz w:val="28"/>
          <w:szCs w:val="28"/>
        </w:rPr>
        <w:lastRenderedPageBreak/>
        <w:t xml:space="preserve">Родины. В просвете между частями стены в виде звезды, установлен центральный элемент памятника. </w:t>
      </w:r>
    </w:p>
    <w:p w14:paraId="181139C0" w14:textId="77777777" w:rsidR="00872DD6" w:rsidRPr="004148C1" w:rsidRDefault="00872DD6" w:rsidP="004148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8C1">
        <w:rPr>
          <w:rFonts w:ascii="Times New Roman" w:hAnsi="Times New Roman" w:cs="Times New Roman"/>
          <w:sz w:val="28"/>
          <w:szCs w:val="28"/>
        </w:rPr>
        <w:t xml:space="preserve">Продолжая двигаться в сторону шоссе, метров через 500 мы увидим еще один памятный знак, посвященный Подольским курсантам. Он появился гораздо раньше мемориала – его установили к 60-летию Победы в Великой Отечественной войне в память о юных героях Битвы за Москву. </w:t>
      </w:r>
    </w:p>
    <w:p w14:paraId="7743FDB1" w14:textId="3743F880" w:rsidR="00444F7D" w:rsidRPr="004148C1" w:rsidRDefault="00872DD6" w:rsidP="004148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8C1">
        <w:rPr>
          <w:rFonts w:ascii="Times New Roman" w:hAnsi="Times New Roman" w:cs="Times New Roman"/>
          <w:sz w:val="28"/>
          <w:szCs w:val="28"/>
        </w:rPr>
        <w:t xml:space="preserve">Здесь, у этого памятного знака наша экскурсия заканчивается. Теперь можно сесть на автобус или спустится в метро (на ст. </w:t>
      </w:r>
      <w:proofErr w:type="gramStart"/>
      <w:r w:rsidRPr="004148C1">
        <w:rPr>
          <w:rFonts w:ascii="Times New Roman" w:hAnsi="Times New Roman" w:cs="Times New Roman"/>
          <w:sz w:val="28"/>
          <w:szCs w:val="28"/>
        </w:rPr>
        <w:t>Пражская</w:t>
      </w:r>
      <w:proofErr w:type="gramEnd"/>
      <w:r w:rsidRPr="004148C1">
        <w:rPr>
          <w:rFonts w:ascii="Times New Roman" w:hAnsi="Times New Roman" w:cs="Times New Roman"/>
          <w:sz w:val="28"/>
          <w:szCs w:val="28"/>
        </w:rPr>
        <w:t>) и отправиться исследовать другие районы Москвы, либо зайти в ТЦ «</w:t>
      </w:r>
      <w:proofErr w:type="spellStart"/>
      <w:r w:rsidRPr="004148C1">
        <w:rPr>
          <w:rFonts w:ascii="Times New Roman" w:hAnsi="Times New Roman" w:cs="Times New Roman"/>
          <w:sz w:val="28"/>
          <w:szCs w:val="28"/>
        </w:rPr>
        <w:t>Columbus</w:t>
      </w:r>
      <w:proofErr w:type="spellEnd"/>
      <w:r w:rsidRPr="004148C1">
        <w:rPr>
          <w:rFonts w:ascii="Times New Roman" w:hAnsi="Times New Roman" w:cs="Times New Roman"/>
          <w:sz w:val="28"/>
          <w:szCs w:val="28"/>
        </w:rPr>
        <w:t xml:space="preserve">», чтобы отдохнуть и подкрепиться.  </w:t>
      </w:r>
    </w:p>
    <w:sectPr w:rsidR="00444F7D" w:rsidRPr="0041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8D"/>
    <w:rsid w:val="000219D3"/>
    <w:rsid w:val="00026061"/>
    <w:rsid w:val="000455A8"/>
    <w:rsid w:val="00076347"/>
    <w:rsid w:val="0008565D"/>
    <w:rsid w:val="000C13C0"/>
    <w:rsid w:val="000D3CAC"/>
    <w:rsid w:val="000E17C3"/>
    <w:rsid w:val="001013D1"/>
    <w:rsid w:val="00111434"/>
    <w:rsid w:val="00133E0D"/>
    <w:rsid w:val="00135B1C"/>
    <w:rsid w:val="001835F4"/>
    <w:rsid w:val="001C2630"/>
    <w:rsid w:val="001D75DA"/>
    <w:rsid w:val="001F7C65"/>
    <w:rsid w:val="002464E2"/>
    <w:rsid w:val="00272A8A"/>
    <w:rsid w:val="002878D0"/>
    <w:rsid w:val="00291F2D"/>
    <w:rsid w:val="002C4777"/>
    <w:rsid w:val="00324032"/>
    <w:rsid w:val="00333C79"/>
    <w:rsid w:val="00334FBB"/>
    <w:rsid w:val="003363C3"/>
    <w:rsid w:val="0034547F"/>
    <w:rsid w:val="003A1624"/>
    <w:rsid w:val="00413613"/>
    <w:rsid w:val="004148C1"/>
    <w:rsid w:val="00436C1C"/>
    <w:rsid w:val="004418F5"/>
    <w:rsid w:val="00444F7D"/>
    <w:rsid w:val="004755AD"/>
    <w:rsid w:val="00490544"/>
    <w:rsid w:val="004A179B"/>
    <w:rsid w:val="004A7FD4"/>
    <w:rsid w:val="004B2705"/>
    <w:rsid w:val="004E6BD8"/>
    <w:rsid w:val="004F5F03"/>
    <w:rsid w:val="004F7947"/>
    <w:rsid w:val="0052012B"/>
    <w:rsid w:val="00533D2C"/>
    <w:rsid w:val="00535CFC"/>
    <w:rsid w:val="00536EBA"/>
    <w:rsid w:val="0055616E"/>
    <w:rsid w:val="00565E55"/>
    <w:rsid w:val="00575AD6"/>
    <w:rsid w:val="005A5D2A"/>
    <w:rsid w:val="005B79EA"/>
    <w:rsid w:val="005C78AD"/>
    <w:rsid w:val="005D19D4"/>
    <w:rsid w:val="005F1CFC"/>
    <w:rsid w:val="005F4C18"/>
    <w:rsid w:val="006026FB"/>
    <w:rsid w:val="00615767"/>
    <w:rsid w:val="00626AB3"/>
    <w:rsid w:val="00632680"/>
    <w:rsid w:val="00642756"/>
    <w:rsid w:val="006806DD"/>
    <w:rsid w:val="00680C44"/>
    <w:rsid w:val="006979C9"/>
    <w:rsid w:val="006F0AB6"/>
    <w:rsid w:val="007004A2"/>
    <w:rsid w:val="00720395"/>
    <w:rsid w:val="00725DAE"/>
    <w:rsid w:val="0072757B"/>
    <w:rsid w:val="00730D00"/>
    <w:rsid w:val="00732F1B"/>
    <w:rsid w:val="00734756"/>
    <w:rsid w:val="00743158"/>
    <w:rsid w:val="00797090"/>
    <w:rsid w:val="007B2CDB"/>
    <w:rsid w:val="007C70B4"/>
    <w:rsid w:val="007D3DDB"/>
    <w:rsid w:val="008129C7"/>
    <w:rsid w:val="0081582F"/>
    <w:rsid w:val="00832353"/>
    <w:rsid w:val="008370B0"/>
    <w:rsid w:val="00872DD6"/>
    <w:rsid w:val="00886A51"/>
    <w:rsid w:val="008A7987"/>
    <w:rsid w:val="008F7D3F"/>
    <w:rsid w:val="009742B4"/>
    <w:rsid w:val="00983A06"/>
    <w:rsid w:val="009C645D"/>
    <w:rsid w:val="009F2280"/>
    <w:rsid w:val="00A14E15"/>
    <w:rsid w:val="00A20AF2"/>
    <w:rsid w:val="00A276EA"/>
    <w:rsid w:val="00A350A9"/>
    <w:rsid w:val="00A36D90"/>
    <w:rsid w:val="00A57ABD"/>
    <w:rsid w:val="00A92E8D"/>
    <w:rsid w:val="00AA4631"/>
    <w:rsid w:val="00AB7BBB"/>
    <w:rsid w:val="00AC554C"/>
    <w:rsid w:val="00AD1D33"/>
    <w:rsid w:val="00AE378D"/>
    <w:rsid w:val="00AE5C2E"/>
    <w:rsid w:val="00AF0D02"/>
    <w:rsid w:val="00AF5435"/>
    <w:rsid w:val="00B06C16"/>
    <w:rsid w:val="00B110C4"/>
    <w:rsid w:val="00B27EFD"/>
    <w:rsid w:val="00B62A51"/>
    <w:rsid w:val="00B642FD"/>
    <w:rsid w:val="00B71121"/>
    <w:rsid w:val="00B862B3"/>
    <w:rsid w:val="00B92D23"/>
    <w:rsid w:val="00BC2C67"/>
    <w:rsid w:val="00C03CB4"/>
    <w:rsid w:val="00C2405C"/>
    <w:rsid w:val="00C26841"/>
    <w:rsid w:val="00C661DA"/>
    <w:rsid w:val="00C75CC0"/>
    <w:rsid w:val="00C84E1E"/>
    <w:rsid w:val="00CB7E63"/>
    <w:rsid w:val="00CE2ECE"/>
    <w:rsid w:val="00CF006F"/>
    <w:rsid w:val="00CF6B81"/>
    <w:rsid w:val="00D046AE"/>
    <w:rsid w:val="00D10723"/>
    <w:rsid w:val="00D12F69"/>
    <w:rsid w:val="00D17592"/>
    <w:rsid w:val="00D5250C"/>
    <w:rsid w:val="00D537B2"/>
    <w:rsid w:val="00D62A63"/>
    <w:rsid w:val="00D86498"/>
    <w:rsid w:val="00DD1D49"/>
    <w:rsid w:val="00E02606"/>
    <w:rsid w:val="00E1547C"/>
    <w:rsid w:val="00EA6482"/>
    <w:rsid w:val="00EA6F0A"/>
    <w:rsid w:val="00ED4D72"/>
    <w:rsid w:val="00EE7C62"/>
    <w:rsid w:val="00F637E9"/>
    <w:rsid w:val="00F82EE1"/>
    <w:rsid w:val="00F959E8"/>
    <w:rsid w:val="00FA460A"/>
    <w:rsid w:val="00FB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E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7C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6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162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7C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6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162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6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  <w:divsChild>
            <w:div w:id="1368144308">
              <w:marLeft w:val="0"/>
              <w:marRight w:val="48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</w:divsChild>
    </w:div>
    <w:div w:id="2657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6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</w:divsChild>
    </w:div>
    <w:div w:id="415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8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</w:divsChild>
    </w:div>
    <w:div w:id="11019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Борис Кунафин</cp:lastModifiedBy>
  <cp:revision>3</cp:revision>
  <dcterms:created xsi:type="dcterms:W3CDTF">2022-08-18T18:07:00Z</dcterms:created>
  <dcterms:modified xsi:type="dcterms:W3CDTF">2022-08-18T18:10:00Z</dcterms:modified>
</cp:coreProperties>
</file>