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2A2D" w14:textId="77777777" w:rsidR="0067056F" w:rsidRDefault="0067056F" w:rsidP="0067056F">
      <w:pPr>
        <w:spacing w:after="0" w:line="360" w:lineRule="auto"/>
        <w:ind w:firstLine="709"/>
        <w:jc w:val="center"/>
      </w:pPr>
      <w:bookmarkStart w:id="0" w:name="_GoBack"/>
      <w:bookmarkEnd w:id="0"/>
    </w:p>
    <w:p w14:paraId="3AB2915C" w14:textId="77777777" w:rsidR="0067056F" w:rsidRDefault="0067056F" w:rsidP="0067056F">
      <w:pPr>
        <w:spacing w:after="0" w:line="360" w:lineRule="auto"/>
        <w:ind w:firstLine="709"/>
        <w:jc w:val="both"/>
      </w:pPr>
    </w:p>
    <w:p w14:paraId="781CB978" w14:textId="4F20DC5C" w:rsidR="00DE6D75" w:rsidRDefault="00BE3D84" w:rsidP="0067056F">
      <w:pPr>
        <w:spacing w:after="0" w:line="360" w:lineRule="auto"/>
        <w:ind w:firstLine="709"/>
        <w:jc w:val="both"/>
      </w:pPr>
      <w:r>
        <w:t xml:space="preserve">Я живу в районе Косино-Ухтомский города Москвы. В нашем районе находится памятник </w:t>
      </w:r>
      <w:r w:rsidR="006D183E">
        <w:t>«</w:t>
      </w:r>
      <w:r>
        <w:t>Слава Защитникам Отечества</w:t>
      </w:r>
      <w:r w:rsidR="006D183E">
        <w:t>»</w:t>
      </w:r>
      <w:r>
        <w:t xml:space="preserve">. Он </w:t>
      </w:r>
      <w:r w:rsidR="00812EE4">
        <w:t>воздвигнут</w:t>
      </w:r>
      <w:r>
        <w:t xml:space="preserve"> в Народном парке у Святого озера. </w:t>
      </w:r>
    </w:p>
    <w:p w14:paraId="4A9E129C" w14:textId="2EAE8478" w:rsidR="00812EE4" w:rsidRDefault="00812EE4" w:rsidP="0067056F">
      <w:pPr>
        <w:spacing w:after="0" w:line="360" w:lineRule="auto"/>
        <w:ind w:firstLine="709"/>
        <w:jc w:val="both"/>
      </w:pPr>
      <w:r>
        <w:t>Место для памятника выбрано не случайно: в</w:t>
      </w:r>
      <w:r w:rsidR="00163ABE">
        <w:t xml:space="preserve">ода Святого озера целебна. </w:t>
      </w:r>
      <w:r>
        <w:t>Согласно историческим данным,</w:t>
      </w:r>
      <w:r w:rsidR="00163ABE">
        <w:t xml:space="preserve"> озерной водой воины </w:t>
      </w:r>
      <w:r>
        <w:t xml:space="preserve">залечивали раны </w:t>
      </w:r>
      <w:r w:rsidR="00163ABE">
        <w:t xml:space="preserve">после Куликовской битвы. </w:t>
      </w:r>
    </w:p>
    <w:p w14:paraId="49502E4B" w14:textId="2AA90D34" w:rsidR="00812EE4" w:rsidRDefault="00BE3D84" w:rsidP="0067056F">
      <w:pPr>
        <w:spacing w:after="0" w:line="360" w:lineRule="auto"/>
        <w:ind w:firstLine="709"/>
        <w:jc w:val="both"/>
      </w:pPr>
      <w:r>
        <w:t>Памятник был открыт 27 декабря 2014 года, совсем недавно, но он стал самым важным местом жителей нашего района, ведь в нашем районе проживает очень много военнослужащих, ветеранов, участников боевых действи</w:t>
      </w:r>
      <w:r w:rsidR="0067056F">
        <w:t>й.</w:t>
      </w:r>
    </w:p>
    <w:p w14:paraId="52544715" w14:textId="2BECAD2E" w:rsidR="0067056F" w:rsidRDefault="0067056F" w:rsidP="0067056F">
      <w:pPr>
        <w:spacing w:after="0" w:line="360" w:lineRule="auto"/>
        <w:ind w:firstLine="709"/>
        <w:jc w:val="both"/>
      </w:pPr>
      <w:r>
        <w:t xml:space="preserve">Памятник был воздвигнут по инициативе Совета ветеранов района, а также членов Союза Афганистана и местных жителей. </w:t>
      </w:r>
    </w:p>
    <w:p w14:paraId="1C845AF4" w14:textId="093455D8" w:rsidR="006F4EDE" w:rsidRDefault="00DE6D75" w:rsidP="0067056F">
      <w:pPr>
        <w:spacing w:after="0" w:line="360" w:lineRule="auto"/>
        <w:ind w:firstLine="709"/>
        <w:jc w:val="both"/>
      </w:pPr>
      <w:r>
        <w:t xml:space="preserve">В разных районах Москвы есть </w:t>
      </w:r>
      <w:r w:rsidR="0067056F">
        <w:t xml:space="preserve">также </w:t>
      </w:r>
      <w:r>
        <w:t>пам</w:t>
      </w:r>
      <w:r w:rsidR="00BE3D84">
        <w:t>ятник</w:t>
      </w:r>
      <w:r w:rsidR="0067056F">
        <w:t>и</w:t>
      </w:r>
      <w:r w:rsidR="00BE3D84">
        <w:t xml:space="preserve"> защитникам Отечества</w:t>
      </w:r>
      <w:r w:rsidR="00DF48C2">
        <w:t xml:space="preserve"> (например, памятник Минину и Пожарскому, памятник Зое Космодемьянской и другие), </w:t>
      </w:r>
      <w:r w:rsidR="00BE3D84">
        <w:t>но наш памятник посвящается всем защитникам Отечества, во все времена исторических событий. Центр памятника</w:t>
      </w:r>
      <w:r>
        <w:t xml:space="preserve"> </w:t>
      </w:r>
      <w:r w:rsidR="00BE3D84">
        <w:t>-</w:t>
      </w:r>
      <w:r>
        <w:t xml:space="preserve"> </w:t>
      </w:r>
      <w:r w:rsidR="00BE3D84">
        <w:t>высокая ст</w:t>
      </w:r>
      <w:r w:rsidR="006D183E">
        <w:t>ел</w:t>
      </w:r>
      <w:r w:rsidR="00BE3D84">
        <w:t>а</w:t>
      </w:r>
      <w:r w:rsidR="006D183E">
        <w:t xml:space="preserve">, справа и слева от неё </w:t>
      </w:r>
      <w:r w:rsidR="00DF48C2">
        <w:t>показаны</w:t>
      </w:r>
      <w:r w:rsidR="006D183E">
        <w:t xml:space="preserve"> изображения основных исторических военных событий и военных действий</w:t>
      </w:r>
      <w:r w:rsidR="00812EE4">
        <w:t xml:space="preserve">: </w:t>
      </w:r>
      <w:r w:rsidR="006D183E">
        <w:t>это Куликовская битва</w:t>
      </w:r>
      <w:r w:rsidR="00812EE4">
        <w:t xml:space="preserve"> 1380 года</w:t>
      </w:r>
      <w:r w:rsidR="006D183E">
        <w:t>, Отечественная война 1812 года, Крымская война</w:t>
      </w:r>
      <w:r w:rsidR="006F4EDE">
        <w:t xml:space="preserve"> 1853 года</w:t>
      </w:r>
      <w:r w:rsidR="006D183E">
        <w:t xml:space="preserve">, Первая Мировая Война, Великая Отечественная Война, </w:t>
      </w:r>
      <w:r>
        <w:t xml:space="preserve">а также </w:t>
      </w:r>
      <w:r w:rsidR="006D183E">
        <w:t xml:space="preserve">события локальных вооружённых конфликтов и боевых действий. </w:t>
      </w:r>
    </w:p>
    <w:p w14:paraId="597FA793" w14:textId="283C78B1" w:rsidR="006F4EDE" w:rsidRDefault="00DE6D75" w:rsidP="0067056F">
      <w:pPr>
        <w:spacing w:after="0" w:line="360" w:lineRule="auto"/>
        <w:ind w:firstLine="709"/>
        <w:jc w:val="both"/>
      </w:pPr>
      <w:r>
        <w:t xml:space="preserve">Наш памятник является символом памяти о героях. </w:t>
      </w:r>
      <w:r w:rsidR="006D183E">
        <w:t>Здесь</w:t>
      </w:r>
      <w:r w:rsidR="006F4EDE">
        <w:t>,</w:t>
      </w:r>
      <w:r w:rsidR="006D183E">
        <w:t xml:space="preserve"> возле памятника </w:t>
      </w:r>
      <w:r w:rsidR="0008136A">
        <w:t>«</w:t>
      </w:r>
      <w:r w:rsidR="006D183E">
        <w:t>Слава Защитникам Отечества</w:t>
      </w:r>
      <w:r w:rsidR="0008136A">
        <w:t>»</w:t>
      </w:r>
      <w:r w:rsidR="006F4EDE">
        <w:t xml:space="preserve">, </w:t>
      </w:r>
      <w:r w:rsidR="006D183E">
        <w:t xml:space="preserve">проходят разные патриотические акции и памятные события. </w:t>
      </w:r>
      <w:r w:rsidR="006F4EDE">
        <w:t xml:space="preserve">Так, здесь проходил торжественный митинг, посвященный выводу Советских войск из Афганистана 13 февраля 2021 года. А 21 июня 2022 года я </w:t>
      </w:r>
      <w:r w:rsidR="006D183E">
        <w:t>вместе</w:t>
      </w:r>
      <w:r w:rsidR="006F4EDE">
        <w:t xml:space="preserve"> </w:t>
      </w:r>
      <w:r w:rsidR="006D183E">
        <w:t>с моей семьёй принимал участие в акции «Свеча Памяти»</w:t>
      </w:r>
      <w:r w:rsidR="006F4EDE">
        <w:t xml:space="preserve">. </w:t>
      </w:r>
    </w:p>
    <w:p w14:paraId="1AC3B02D" w14:textId="3C775C21" w:rsidR="00DE6D75" w:rsidRDefault="0008136A" w:rsidP="0067056F">
      <w:pPr>
        <w:spacing w:after="0" w:line="360" w:lineRule="auto"/>
        <w:ind w:firstLine="709"/>
        <w:jc w:val="both"/>
      </w:pPr>
      <w:r>
        <w:t xml:space="preserve">Сейчас проходит специальная военная операция. Наша страна ведёт борьбу с нацизмом, погибают, проявляя мужество и героизм, солдаты и офицеры. Они погибают за нас, за нашу Родину. Они герои. И мы должны быть </w:t>
      </w:r>
      <w:r>
        <w:lastRenderedPageBreak/>
        <w:t>достойны памяти героев. А быть достойным памяти героев</w:t>
      </w:r>
      <w:r w:rsidR="00812EE4">
        <w:t xml:space="preserve"> </w:t>
      </w:r>
      <w:r w:rsidR="0067056F">
        <w:t>— значит</w:t>
      </w:r>
      <w:r>
        <w:t xml:space="preserve"> хорошо учиться, выполнять добросовестно свой ученический долг, гордиться своим классом, школой, нашей столицей, красавицей Москвой,</w:t>
      </w:r>
      <w:r w:rsidR="00E22760">
        <w:t xml:space="preserve"> гордиться всей страной. Мы должны сделать</w:t>
      </w:r>
      <w:r w:rsidR="00DE6D75">
        <w:t xml:space="preserve"> все, что можно, </w:t>
      </w:r>
      <w:r w:rsidR="00E22760">
        <w:t xml:space="preserve">чтобы наша страна стала ещё лучше, </w:t>
      </w:r>
      <w:r w:rsidR="00DE6D75">
        <w:t xml:space="preserve">сильнее и </w:t>
      </w:r>
      <w:r w:rsidR="00E22760">
        <w:t xml:space="preserve">ещё прекраснее. </w:t>
      </w:r>
    </w:p>
    <w:p w14:paraId="52B24BA3" w14:textId="0F31F138" w:rsidR="00812EE4" w:rsidRDefault="00DE6D75" w:rsidP="0067056F">
      <w:pPr>
        <w:spacing w:after="0" w:line="360" w:lineRule="auto"/>
        <w:ind w:firstLine="709"/>
        <w:jc w:val="both"/>
      </w:pPr>
      <w:r>
        <w:t xml:space="preserve">Я думаю, что школьники нашего района могли бы нести </w:t>
      </w:r>
      <w:r w:rsidR="00E22760">
        <w:t xml:space="preserve">вахты памяти </w:t>
      </w:r>
      <w:r>
        <w:t>в праздничные даты</w:t>
      </w:r>
      <w:r w:rsidR="00E22760">
        <w:t xml:space="preserve"> у памятника «Слава Защитникам Отечества». </w:t>
      </w:r>
      <w:r>
        <w:t>Например, 9 мая в День Победы и другие важные даты.</w:t>
      </w:r>
    </w:p>
    <w:p w14:paraId="34DC5993" w14:textId="740CC05C" w:rsidR="00DE6D75" w:rsidRDefault="00DE6D75" w:rsidP="0067056F">
      <w:pPr>
        <w:spacing w:after="0" w:line="360" w:lineRule="auto"/>
        <w:ind w:firstLine="709"/>
        <w:jc w:val="both"/>
      </w:pPr>
      <w:r>
        <w:t xml:space="preserve">Я и моя семья гордимся памятником «Слава Защитникам Отечества». Защита Отечества является священным долгом каждого человека. Ведь Защита Отечества - главное во все времена. </w:t>
      </w:r>
    </w:p>
    <w:p w14:paraId="7CFF3D5D" w14:textId="70151152" w:rsidR="00F12C76" w:rsidRDefault="00E22760" w:rsidP="0067056F">
      <w:pPr>
        <w:spacing w:after="0" w:line="360" w:lineRule="auto"/>
        <w:ind w:firstLine="709"/>
        <w:jc w:val="both"/>
      </w:pPr>
      <w:r>
        <w:t>Мой дедушка является руководителем московского регионального отделения Движения «Пост №1».</w:t>
      </w:r>
      <w:r w:rsidR="00DF48C2">
        <w:t xml:space="preserve"> Участники этого движения принимают участие во всех важных патриотических событиях нашего города и района.</w:t>
      </w:r>
    </w:p>
    <w:p w14:paraId="42714F1C" w14:textId="43E99885" w:rsidR="00E22760" w:rsidRDefault="00E22760" w:rsidP="0067056F">
      <w:pPr>
        <w:spacing w:after="0" w:line="360" w:lineRule="auto"/>
        <w:ind w:firstLine="709"/>
        <w:jc w:val="both"/>
      </w:pPr>
      <w:r>
        <w:t xml:space="preserve">Мой дедушка принимал участие в боевых действиях. </w:t>
      </w:r>
      <w:r w:rsidR="00DE6D75">
        <w:t>Некоторые е</w:t>
      </w:r>
      <w:r>
        <w:t>го боевые друзья погибли в военной компании. Мы каждый праздник приходим к памятнику и возлагаем цветы. Мой дедушка говорит: «Не будет памяти о героях- не станет государства».</w:t>
      </w:r>
    </w:p>
    <w:p w14:paraId="2D455545" w14:textId="3822C7C8" w:rsidR="00E22760" w:rsidRDefault="00E22760" w:rsidP="0067056F">
      <w:pPr>
        <w:spacing w:after="0" w:line="360" w:lineRule="auto"/>
        <w:ind w:firstLine="709"/>
        <w:jc w:val="both"/>
      </w:pPr>
      <w:r>
        <w:t>Спасибо авторам и создателям памятника «Слава Защитникам Отечества</w:t>
      </w:r>
      <w:r w:rsidR="009A35A0">
        <w:t>»</w:t>
      </w:r>
      <w:r w:rsidR="00DF48C2">
        <w:t>.</w:t>
      </w:r>
      <w:r w:rsidR="009A35A0">
        <w:t xml:space="preserve"> Особые слова благодарности мэру Москвы Сергею Семёновичу Собянину за </w:t>
      </w:r>
      <w:r w:rsidR="00DF48C2">
        <w:t xml:space="preserve">такие монументы в </w:t>
      </w:r>
      <w:r w:rsidR="009A35A0">
        <w:t>память о героях.</w:t>
      </w:r>
    </w:p>
    <w:sectPr w:rsidR="00E22760" w:rsidSect="00DE6D75">
      <w:pgSz w:w="11906" w:h="16838" w:code="9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4"/>
    <w:rsid w:val="0008136A"/>
    <w:rsid w:val="00163ABE"/>
    <w:rsid w:val="0067056F"/>
    <w:rsid w:val="006C0B77"/>
    <w:rsid w:val="006D183E"/>
    <w:rsid w:val="006F4EDE"/>
    <w:rsid w:val="00812EE4"/>
    <w:rsid w:val="008242FF"/>
    <w:rsid w:val="00870751"/>
    <w:rsid w:val="00922C48"/>
    <w:rsid w:val="009A35A0"/>
    <w:rsid w:val="00B915B7"/>
    <w:rsid w:val="00BE3D84"/>
    <w:rsid w:val="00D234BA"/>
    <w:rsid w:val="00DE6D75"/>
    <w:rsid w:val="00DF48C2"/>
    <w:rsid w:val="00E227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AFD9"/>
  <w15:chartTrackingRefBased/>
  <w15:docId w15:val="{C3F752DA-7727-4FB9-B0C4-56C4B70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419</Words>
  <Characters>2650</Characters>
  <Application>Microsoft Office Word</Application>
  <DocSecurity>0</DocSecurity>
  <Lines>46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Волынец</dc:creator>
  <cp:keywords/>
  <dc:description/>
  <cp:lastModifiedBy>Андрей Волынец</cp:lastModifiedBy>
  <cp:revision>3</cp:revision>
  <dcterms:created xsi:type="dcterms:W3CDTF">2022-10-29T13:19:00Z</dcterms:created>
  <dcterms:modified xsi:type="dcterms:W3CDTF">2022-10-29T15:20:00Z</dcterms:modified>
</cp:coreProperties>
</file>