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06A8" w14:textId="77777777" w:rsidR="00FE2DC1" w:rsidRPr="00FE2DC1" w:rsidRDefault="00FE2DC1" w:rsidP="00FE2D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DC1">
        <w:rPr>
          <w:rFonts w:ascii="Times New Roman" w:hAnsi="Times New Roman" w:cs="Times New Roman"/>
          <w:b/>
          <w:bCs/>
          <w:sz w:val="28"/>
          <w:szCs w:val="28"/>
        </w:rPr>
        <w:t>ДЕТСКИЙ ТВОРЧЕСКИЙ КОНКУРС «ПРО МОЙ РАЙОН»</w:t>
      </w:r>
    </w:p>
    <w:p w14:paraId="18771DA5" w14:textId="140E26DD" w:rsidR="00FE2DC1" w:rsidRDefault="00FE2DC1">
      <w:pPr>
        <w:rPr>
          <w:rFonts w:ascii="Times New Roman" w:hAnsi="Times New Roman" w:cs="Times New Roman"/>
          <w:sz w:val="28"/>
          <w:szCs w:val="28"/>
        </w:rPr>
      </w:pPr>
      <w:r w:rsidRPr="00FE2DC1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E2DC1">
        <w:rPr>
          <w:rFonts w:ascii="Times New Roman" w:hAnsi="Times New Roman" w:cs="Times New Roman"/>
          <w:b/>
          <w:bCs/>
          <w:sz w:val="28"/>
          <w:szCs w:val="28"/>
        </w:rPr>
        <w:t>МИНАЦИЯ:</w:t>
      </w:r>
      <w:r w:rsidRPr="00FE2DC1">
        <w:rPr>
          <w:rFonts w:ascii="Times New Roman" w:hAnsi="Times New Roman" w:cs="Times New Roman"/>
          <w:sz w:val="28"/>
          <w:szCs w:val="28"/>
        </w:rPr>
        <w:t xml:space="preserve"> КРОССВОРД</w:t>
      </w:r>
    </w:p>
    <w:p w14:paraId="7DF59B1D" w14:textId="5FC1F1D5" w:rsidR="00FE00EA" w:rsidRPr="00FE2DC1" w:rsidRDefault="00FE00EA">
      <w:pPr>
        <w:rPr>
          <w:rFonts w:ascii="Times New Roman" w:hAnsi="Times New Roman" w:cs="Times New Roman"/>
          <w:sz w:val="28"/>
          <w:szCs w:val="28"/>
        </w:rPr>
      </w:pPr>
      <w:r w:rsidRPr="00FE00EA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ИСТОРИЯ РАЙОНА МИТИНО</w:t>
      </w:r>
    </w:p>
    <w:p w14:paraId="49B00690" w14:textId="385FDB73" w:rsidR="00FE2DC1" w:rsidRDefault="00FE2DC1">
      <w:pPr>
        <w:rPr>
          <w:rFonts w:ascii="Times New Roman" w:hAnsi="Times New Roman" w:cs="Times New Roman"/>
          <w:sz w:val="28"/>
          <w:szCs w:val="28"/>
        </w:rPr>
      </w:pPr>
      <w:r w:rsidRPr="00FE2DC1"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 w:rsidRPr="00FE2DC1">
        <w:rPr>
          <w:rFonts w:ascii="Times New Roman" w:hAnsi="Times New Roman" w:cs="Times New Roman"/>
          <w:sz w:val="28"/>
          <w:szCs w:val="28"/>
        </w:rPr>
        <w:t>: ученики 6 класса</w:t>
      </w:r>
      <w:r w:rsidR="005A78DD">
        <w:rPr>
          <w:rFonts w:ascii="Times New Roman" w:hAnsi="Times New Roman" w:cs="Times New Roman"/>
          <w:sz w:val="28"/>
          <w:szCs w:val="28"/>
        </w:rPr>
        <w:t xml:space="preserve"> </w:t>
      </w:r>
      <w:r w:rsidRPr="00FE2DC1">
        <w:rPr>
          <w:rFonts w:ascii="Times New Roman" w:hAnsi="Times New Roman" w:cs="Times New Roman"/>
          <w:sz w:val="28"/>
          <w:szCs w:val="28"/>
        </w:rPr>
        <w:t>МТК им. Л.А. Фил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2DC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E2DC1">
        <w:rPr>
          <w:rFonts w:ascii="Times New Roman" w:hAnsi="Times New Roman" w:cs="Times New Roman"/>
          <w:sz w:val="28"/>
          <w:szCs w:val="28"/>
        </w:rPr>
        <w:t xml:space="preserve">ва (Иванова Алевтина, </w:t>
      </w:r>
      <w:proofErr w:type="spellStart"/>
      <w:r w:rsidRPr="00FE2DC1">
        <w:rPr>
          <w:rFonts w:ascii="Times New Roman" w:hAnsi="Times New Roman" w:cs="Times New Roman"/>
          <w:sz w:val="28"/>
          <w:szCs w:val="28"/>
        </w:rPr>
        <w:t>Равзтдинова</w:t>
      </w:r>
      <w:proofErr w:type="spellEnd"/>
      <w:r w:rsidRPr="00FE2DC1">
        <w:rPr>
          <w:rFonts w:ascii="Times New Roman" w:hAnsi="Times New Roman" w:cs="Times New Roman"/>
          <w:sz w:val="28"/>
          <w:szCs w:val="28"/>
        </w:rPr>
        <w:t xml:space="preserve"> Латифа, Дорогая Маргарита)</w:t>
      </w:r>
    </w:p>
    <w:p w14:paraId="50728F69" w14:textId="7CCD5DAD" w:rsidR="005A78DD" w:rsidRDefault="005A78DD">
      <w:pPr>
        <w:rPr>
          <w:rFonts w:ascii="Times New Roman" w:hAnsi="Times New Roman" w:cs="Times New Roman"/>
          <w:sz w:val="28"/>
          <w:szCs w:val="28"/>
        </w:rPr>
      </w:pPr>
      <w:r w:rsidRPr="005A78DD"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Игоревна</w:t>
      </w:r>
    </w:p>
    <w:p w14:paraId="558DE744" w14:textId="77777777" w:rsidR="00FE2DC1" w:rsidRPr="00FE2DC1" w:rsidRDefault="00FE2DC1">
      <w:pPr>
        <w:rPr>
          <w:rFonts w:ascii="Times New Roman" w:hAnsi="Times New Roman" w:cs="Times New Roman"/>
          <w:sz w:val="28"/>
          <w:szCs w:val="28"/>
        </w:rPr>
      </w:pPr>
    </w:p>
    <w:p w14:paraId="067734AF" w14:textId="6CEF0C41" w:rsidR="008935E7" w:rsidRDefault="00FE2DC1" w:rsidP="00FE2D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DC1">
        <w:rPr>
          <w:rFonts w:ascii="Times New Roman" w:hAnsi="Times New Roman" w:cs="Times New Roman"/>
          <w:b/>
          <w:bCs/>
          <w:sz w:val="28"/>
          <w:szCs w:val="28"/>
        </w:rPr>
        <w:t>ВОПРОСЫ</w:t>
      </w:r>
      <w:r w:rsidR="005A78DD">
        <w:rPr>
          <w:rFonts w:ascii="Times New Roman" w:hAnsi="Times New Roman" w:cs="Times New Roman"/>
          <w:b/>
          <w:bCs/>
          <w:sz w:val="28"/>
          <w:szCs w:val="28"/>
        </w:rPr>
        <w:t xml:space="preserve"> И ОТВЕТЫ</w:t>
      </w:r>
      <w:r w:rsidRPr="00FE2DC1">
        <w:rPr>
          <w:rFonts w:ascii="Times New Roman" w:hAnsi="Times New Roman" w:cs="Times New Roman"/>
          <w:b/>
          <w:bCs/>
          <w:sz w:val="28"/>
          <w:szCs w:val="28"/>
        </w:rPr>
        <w:t xml:space="preserve"> К КРОССВОРДУ</w:t>
      </w:r>
    </w:p>
    <w:tbl>
      <w:tblPr>
        <w:tblStyle w:val="a3"/>
        <w:tblW w:w="8550" w:type="dxa"/>
        <w:tblInd w:w="-941" w:type="dxa"/>
        <w:tblLook w:val="04A0" w:firstRow="1" w:lastRow="0" w:firstColumn="1" w:lastColumn="0" w:noHBand="0" w:noVBand="1"/>
      </w:tblPr>
      <w:tblGrid>
        <w:gridCol w:w="6039"/>
        <w:gridCol w:w="2511"/>
      </w:tblGrid>
      <w:tr w:rsidR="00FE2DC1" w14:paraId="1C4B9749" w14:textId="77777777" w:rsidTr="00FE2DC1">
        <w:trPr>
          <w:trHeight w:val="344"/>
        </w:trPr>
        <w:tc>
          <w:tcPr>
            <w:tcW w:w="6039" w:type="dxa"/>
          </w:tcPr>
          <w:p w14:paraId="4907C284" w14:textId="757A644C" w:rsidR="00FE2DC1" w:rsidRDefault="00FE2DC1" w:rsidP="00FE2D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2511" w:type="dxa"/>
          </w:tcPr>
          <w:p w14:paraId="49BE157F" w14:textId="72419BAD" w:rsidR="00FE2DC1" w:rsidRDefault="00FE2DC1" w:rsidP="00FE2D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</w:t>
            </w:r>
          </w:p>
        </w:tc>
      </w:tr>
      <w:tr w:rsidR="00FE2DC1" w14:paraId="0BD10170" w14:textId="77777777" w:rsidTr="00FE2DC1">
        <w:trPr>
          <w:trHeight w:val="344"/>
        </w:trPr>
        <w:tc>
          <w:tcPr>
            <w:tcW w:w="6039" w:type="dxa"/>
          </w:tcPr>
          <w:p w14:paraId="1AF77F73" w14:textId="0BCCF41A" w:rsidR="00FE2DC1" w:rsidRPr="00FE2DC1" w:rsidRDefault="00FE2DC1" w:rsidP="00FE2D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E2DC1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называется улица, название которой связано с природой и непроходимыми чащами, которые в летописи называли «Лесною землей». </w:t>
            </w:r>
          </w:p>
        </w:tc>
        <w:tc>
          <w:tcPr>
            <w:tcW w:w="2511" w:type="dxa"/>
          </w:tcPr>
          <w:p w14:paraId="23E10D89" w14:textId="5F17FB5B" w:rsidR="00FE2DC1" w:rsidRPr="00FE2DC1" w:rsidRDefault="00FE2DC1" w:rsidP="00FE2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DC1">
              <w:rPr>
                <w:rFonts w:ascii="Times New Roman" w:hAnsi="Times New Roman" w:cs="Times New Roman"/>
                <w:sz w:val="28"/>
                <w:szCs w:val="28"/>
              </w:rPr>
              <w:t>Дубравная</w:t>
            </w:r>
          </w:p>
        </w:tc>
      </w:tr>
      <w:tr w:rsidR="00FE2DC1" w:rsidRPr="00E47B08" w14:paraId="58775C97" w14:textId="77777777" w:rsidTr="00FE2DC1">
        <w:trPr>
          <w:trHeight w:val="344"/>
        </w:trPr>
        <w:tc>
          <w:tcPr>
            <w:tcW w:w="6039" w:type="dxa"/>
          </w:tcPr>
          <w:p w14:paraId="6C30CFCB" w14:textId="15EB150C" w:rsidR="00FE2DC1" w:rsidRPr="00E47B08" w:rsidRDefault="00FE2DC1" w:rsidP="00FE2D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7B08">
              <w:rPr>
                <w:rFonts w:ascii="Times New Roman" w:hAnsi="Times New Roman" w:cs="Times New Roman"/>
                <w:sz w:val="28"/>
                <w:szCs w:val="28"/>
              </w:rPr>
              <w:t>В 1654 году все местное население вымерло от этой страшной болезни. Далее на месте нынешнего района полтора века была пустошь. Что это за болезнь?</w:t>
            </w:r>
          </w:p>
        </w:tc>
        <w:tc>
          <w:tcPr>
            <w:tcW w:w="2511" w:type="dxa"/>
          </w:tcPr>
          <w:p w14:paraId="27A0A219" w14:textId="60AE1B19" w:rsidR="00FE2DC1" w:rsidRPr="00E47B08" w:rsidRDefault="00FE2DC1" w:rsidP="00FE2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08">
              <w:rPr>
                <w:rFonts w:ascii="Times New Roman" w:hAnsi="Times New Roman" w:cs="Times New Roman"/>
                <w:sz w:val="28"/>
                <w:szCs w:val="28"/>
              </w:rPr>
              <w:t>Чума</w:t>
            </w:r>
          </w:p>
        </w:tc>
      </w:tr>
      <w:tr w:rsidR="00FE2DC1" w14:paraId="53F97DDC" w14:textId="77777777" w:rsidTr="00FE2DC1">
        <w:trPr>
          <w:trHeight w:val="360"/>
        </w:trPr>
        <w:tc>
          <w:tcPr>
            <w:tcW w:w="6039" w:type="dxa"/>
          </w:tcPr>
          <w:p w14:paraId="7627FFF1" w14:textId="684E48BB" w:rsidR="00FE2DC1" w:rsidRPr="00E47B08" w:rsidRDefault="00FE2DC1" w:rsidP="00FE2D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7B08">
              <w:rPr>
                <w:rFonts w:ascii="Times New Roman" w:hAnsi="Times New Roman" w:cs="Times New Roman"/>
                <w:sz w:val="28"/>
                <w:szCs w:val="28"/>
              </w:rPr>
              <w:t xml:space="preserve">В 15 веке небольшую деревню </w:t>
            </w:r>
            <w:r w:rsidR="00E47B08" w:rsidRPr="00E47B08">
              <w:rPr>
                <w:rFonts w:ascii="Times New Roman" w:hAnsi="Times New Roman" w:cs="Times New Roman"/>
                <w:sz w:val="28"/>
                <w:szCs w:val="28"/>
              </w:rPr>
              <w:t xml:space="preserve">с небесным названием </w:t>
            </w:r>
            <w:r w:rsidRPr="00E47B08">
              <w:rPr>
                <w:rFonts w:ascii="Times New Roman" w:hAnsi="Times New Roman" w:cs="Times New Roman"/>
                <w:sz w:val="28"/>
                <w:szCs w:val="28"/>
              </w:rPr>
              <w:t xml:space="preserve">основал Микула А., </w:t>
            </w:r>
            <w:r w:rsidR="00E47B08" w:rsidRPr="00E47B08">
              <w:rPr>
                <w:rFonts w:ascii="Times New Roman" w:hAnsi="Times New Roman" w:cs="Times New Roman"/>
                <w:sz w:val="28"/>
                <w:szCs w:val="28"/>
              </w:rPr>
              <w:t>который присвоил ей свое имя. Что за название?</w:t>
            </w:r>
          </w:p>
        </w:tc>
        <w:tc>
          <w:tcPr>
            <w:tcW w:w="2511" w:type="dxa"/>
          </w:tcPr>
          <w:p w14:paraId="7792C0C0" w14:textId="3FA54D4F" w:rsidR="00FE2DC1" w:rsidRPr="00E47B08" w:rsidRDefault="00E47B08" w:rsidP="00FE2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B08">
              <w:rPr>
                <w:rFonts w:ascii="Times New Roman" w:hAnsi="Times New Roman" w:cs="Times New Roman"/>
                <w:sz w:val="28"/>
                <w:szCs w:val="28"/>
              </w:rPr>
              <w:t>Ангелово</w:t>
            </w:r>
            <w:proofErr w:type="spellEnd"/>
          </w:p>
        </w:tc>
      </w:tr>
      <w:tr w:rsidR="00FE2DC1" w14:paraId="4CE40D5B" w14:textId="77777777" w:rsidTr="00FE2DC1">
        <w:trPr>
          <w:trHeight w:val="344"/>
        </w:trPr>
        <w:tc>
          <w:tcPr>
            <w:tcW w:w="6039" w:type="dxa"/>
          </w:tcPr>
          <w:p w14:paraId="255E415B" w14:textId="0E36B270" w:rsidR="00FE2DC1" w:rsidRPr="00E47B08" w:rsidRDefault="00E47B08" w:rsidP="00E47B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7B08">
              <w:rPr>
                <w:rFonts w:ascii="Times New Roman" w:hAnsi="Times New Roman" w:cs="Times New Roman"/>
                <w:sz w:val="28"/>
                <w:szCs w:val="28"/>
              </w:rPr>
              <w:t>Что изображено на гербе района Митино?</w:t>
            </w:r>
          </w:p>
        </w:tc>
        <w:tc>
          <w:tcPr>
            <w:tcW w:w="2511" w:type="dxa"/>
          </w:tcPr>
          <w:p w14:paraId="2BFE1122" w14:textId="65A30B7A" w:rsidR="00FE2DC1" w:rsidRPr="00E47B08" w:rsidRDefault="00E47B08" w:rsidP="00FE2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08">
              <w:rPr>
                <w:rFonts w:ascii="Times New Roman" w:hAnsi="Times New Roman" w:cs="Times New Roman"/>
                <w:sz w:val="28"/>
                <w:szCs w:val="28"/>
              </w:rPr>
              <w:t>Ладья</w:t>
            </w:r>
          </w:p>
        </w:tc>
      </w:tr>
      <w:tr w:rsidR="00FE2DC1" w14:paraId="7F708F4C" w14:textId="77777777" w:rsidTr="00FE2DC1">
        <w:trPr>
          <w:trHeight w:val="344"/>
        </w:trPr>
        <w:tc>
          <w:tcPr>
            <w:tcW w:w="6039" w:type="dxa"/>
          </w:tcPr>
          <w:p w14:paraId="63E14B40" w14:textId="124BAE83" w:rsidR="00FE2DC1" w:rsidRPr="00E47B08" w:rsidRDefault="00E47B08" w:rsidP="00E47B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честь этого генерала (дважды героя Великой Отечественной войны) установлена мемориальная доска в 8 микрорайоне. Как его фамилия?</w:t>
            </w:r>
          </w:p>
        </w:tc>
        <w:tc>
          <w:tcPr>
            <w:tcW w:w="2511" w:type="dxa"/>
          </w:tcPr>
          <w:p w14:paraId="5510C55E" w14:textId="6D775E77" w:rsidR="00FE2DC1" w:rsidRPr="00E47B08" w:rsidRDefault="00E47B08" w:rsidP="00FE2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Белобородов</w:t>
            </w:r>
          </w:p>
        </w:tc>
      </w:tr>
      <w:tr w:rsidR="00FE2DC1" w14:paraId="5A9F1F24" w14:textId="77777777" w:rsidTr="00FE2DC1">
        <w:trPr>
          <w:trHeight w:val="344"/>
        </w:trPr>
        <w:tc>
          <w:tcPr>
            <w:tcW w:w="6039" w:type="dxa"/>
          </w:tcPr>
          <w:p w14:paraId="1C3642E2" w14:textId="4FB3A6CD" w:rsidR="00FE2DC1" w:rsidRPr="00E47B08" w:rsidRDefault="00E47B08" w:rsidP="00E47B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13-14 веках в устье этой реки русские торговцы ставили ладьи под парусом на колеса, нынче так называется одна из улиц района. Что за улица?</w:t>
            </w:r>
          </w:p>
        </w:tc>
        <w:tc>
          <w:tcPr>
            <w:tcW w:w="2511" w:type="dxa"/>
          </w:tcPr>
          <w:p w14:paraId="68B09DB5" w14:textId="7B2F4238" w:rsidR="00FE2DC1" w:rsidRPr="00E47B08" w:rsidRDefault="00E47B08" w:rsidP="00FE2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Барышиха</w:t>
            </w:r>
          </w:p>
        </w:tc>
      </w:tr>
      <w:tr w:rsidR="00FE2DC1" w14:paraId="012A65D4" w14:textId="77777777" w:rsidTr="00FE2DC1">
        <w:trPr>
          <w:trHeight w:val="344"/>
        </w:trPr>
        <w:tc>
          <w:tcPr>
            <w:tcW w:w="6039" w:type="dxa"/>
          </w:tcPr>
          <w:p w14:paraId="257A819F" w14:textId="2B3E5B23" w:rsidR="00FE2DC1" w:rsidRPr="00E47B08" w:rsidRDefault="00E47B08" w:rsidP="00E47B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пушка установлена в 8 микрорайоне района Митино в память о павших воинах, защищавших Москву во время вражеских атак?</w:t>
            </w:r>
          </w:p>
        </w:tc>
        <w:tc>
          <w:tcPr>
            <w:tcW w:w="2511" w:type="dxa"/>
          </w:tcPr>
          <w:p w14:paraId="67CB668F" w14:textId="005769BE" w:rsidR="00FE2DC1" w:rsidRPr="00E47B08" w:rsidRDefault="00E47B08" w:rsidP="00FE2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Зенитная</w:t>
            </w:r>
          </w:p>
        </w:tc>
      </w:tr>
      <w:tr w:rsidR="00FE2DC1" w14:paraId="5E4FCF66" w14:textId="77777777" w:rsidTr="00FE2DC1">
        <w:trPr>
          <w:trHeight w:val="344"/>
        </w:trPr>
        <w:tc>
          <w:tcPr>
            <w:tcW w:w="6039" w:type="dxa"/>
          </w:tcPr>
          <w:p w14:paraId="52911C61" w14:textId="744A8D4A" w:rsidR="00FE2DC1" w:rsidRPr="00E47B08" w:rsidRDefault="00E47B08" w:rsidP="00E47B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называется первый в Москве репертуарный театр мюзикла и единственный в Митине профессиональный </w:t>
            </w:r>
            <w:r w:rsidR="005A78DD">
              <w:rPr>
                <w:rFonts w:ascii="Times New Roman" w:hAnsi="Times New Roman" w:cs="Times New Roman"/>
                <w:sz w:val="28"/>
                <w:szCs w:val="28"/>
              </w:rPr>
              <w:t>театральный колледж имени Л.А. Филатова?</w:t>
            </w:r>
          </w:p>
        </w:tc>
        <w:tc>
          <w:tcPr>
            <w:tcW w:w="2511" w:type="dxa"/>
          </w:tcPr>
          <w:p w14:paraId="23FA8F15" w14:textId="4572E4BC" w:rsidR="00FE2DC1" w:rsidRPr="00E47B08" w:rsidRDefault="005A78DD" w:rsidP="00FE2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Монотон</w:t>
            </w:r>
            <w:proofErr w:type="spellEnd"/>
          </w:p>
        </w:tc>
      </w:tr>
      <w:tr w:rsidR="00FE2DC1" w14:paraId="1490190D" w14:textId="77777777" w:rsidTr="00FE2DC1">
        <w:trPr>
          <w:trHeight w:val="344"/>
        </w:trPr>
        <w:tc>
          <w:tcPr>
            <w:tcW w:w="6039" w:type="dxa"/>
          </w:tcPr>
          <w:p w14:paraId="36D473CA" w14:textId="3BC9CD1D" w:rsidR="00FE2DC1" w:rsidRPr="005A78DD" w:rsidRDefault="005A78DD" w:rsidP="005A78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микрорайонов в Митино?</w:t>
            </w:r>
          </w:p>
        </w:tc>
        <w:tc>
          <w:tcPr>
            <w:tcW w:w="2511" w:type="dxa"/>
          </w:tcPr>
          <w:p w14:paraId="0F6AF044" w14:textId="6B84D474" w:rsidR="00FE2DC1" w:rsidRPr="00E47B08" w:rsidRDefault="005A78DD" w:rsidP="00FE2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Тринадцать</w:t>
            </w:r>
          </w:p>
        </w:tc>
      </w:tr>
      <w:tr w:rsidR="00FE2DC1" w14:paraId="6D0BEDD3" w14:textId="77777777" w:rsidTr="00FE2DC1">
        <w:trPr>
          <w:trHeight w:val="344"/>
        </w:trPr>
        <w:tc>
          <w:tcPr>
            <w:tcW w:w="6039" w:type="dxa"/>
          </w:tcPr>
          <w:p w14:paraId="771DD1F9" w14:textId="6619E541" w:rsidR="00FE2DC1" w:rsidRPr="005A78DD" w:rsidRDefault="005A78DD" w:rsidP="005A78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Как называется станция метро перед Митино?</w:t>
            </w:r>
          </w:p>
        </w:tc>
        <w:tc>
          <w:tcPr>
            <w:tcW w:w="2511" w:type="dxa"/>
          </w:tcPr>
          <w:p w14:paraId="4E0D3DE2" w14:textId="06A36004" w:rsidR="00FE2DC1" w:rsidRPr="00E47B08" w:rsidRDefault="005A78DD" w:rsidP="00FE2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Волоколамская</w:t>
            </w:r>
          </w:p>
        </w:tc>
      </w:tr>
      <w:tr w:rsidR="00FE2DC1" w14:paraId="29138B00" w14:textId="77777777" w:rsidTr="00FE2DC1">
        <w:trPr>
          <w:trHeight w:val="360"/>
        </w:trPr>
        <w:tc>
          <w:tcPr>
            <w:tcW w:w="6039" w:type="dxa"/>
          </w:tcPr>
          <w:p w14:paraId="7DAFB8FA" w14:textId="00F6A6A2" w:rsidR="00FE2DC1" w:rsidRPr="005A78DD" w:rsidRDefault="005A78DD" w:rsidP="005A78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называется первый район Москвы, у которого появился свой герб?</w:t>
            </w:r>
          </w:p>
        </w:tc>
        <w:tc>
          <w:tcPr>
            <w:tcW w:w="2511" w:type="dxa"/>
          </w:tcPr>
          <w:p w14:paraId="59583C70" w14:textId="1FACD440" w:rsidR="00FE2DC1" w:rsidRPr="00E47B08" w:rsidRDefault="005A78DD" w:rsidP="00FE2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Митино</w:t>
            </w:r>
          </w:p>
        </w:tc>
      </w:tr>
      <w:tr w:rsidR="00FE2DC1" w14:paraId="2473E95D" w14:textId="77777777" w:rsidTr="00FE2DC1">
        <w:trPr>
          <w:trHeight w:val="344"/>
        </w:trPr>
        <w:tc>
          <w:tcPr>
            <w:tcW w:w="6039" w:type="dxa"/>
          </w:tcPr>
          <w:p w14:paraId="6DC85192" w14:textId="78D5B3C3" w:rsidR="00FE2DC1" w:rsidRPr="005A78DD" w:rsidRDefault="005A78DD" w:rsidP="005A78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этой улицы – дань героизму и стойкости тех, кто в суровые годы Великой отечественной войны охранял московское небо от врага. Как называется эта улица?</w:t>
            </w:r>
          </w:p>
        </w:tc>
        <w:tc>
          <w:tcPr>
            <w:tcW w:w="2511" w:type="dxa"/>
          </w:tcPr>
          <w:p w14:paraId="38EE2E53" w14:textId="0E6EEC5D" w:rsidR="00FE2DC1" w:rsidRPr="00E47B08" w:rsidRDefault="005A78DD" w:rsidP="00FE2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Зенитчиков</w:t>
            </w:r>
          </w:p>
        </w:tc>
      </w:tr>
    </w:tbl>
    <w:p w14:paraId="1FB18980" w14:textId="77777777" w:rsidR="00FE2DC1" w:rsidRPr="00FE2DC1" w:rsidRDefault="00FE2DC1" w:rsidP="00FE2D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E2DC1" w:rsidRPr="00FE2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60206"/>
    <w:multiLevelType w:val="hybridMultilevel"/>
    <w:tmpl w:val="2938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C4"/>
    <w:rsid w:val="002C1EC4"/>
    <w:rsid w:val="005A78DD"/>
    <w:rsid w:val="008935E7"/>
    <w:rsid w:val="00E47B08"/>
    <w:rsid w:val="00FE00EA"/>
    <w:rsid w:val="00FE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6D0D"/>
  <w15:chartTrackingRefBased/>
  <w15:docId w15:val="{EEFA1400-9816-4C87-9B76-DB55F760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2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Русик Русик</dc:creator>
  <cp:keywords/>
  <dc:description/>
  <cp:lastModifiedBy>Русик Русик</cp:lastModifiedBy>
  <cp:revision>3</cp:revision>
  <dcterms:created xsi:type="dcterms:W3CDTF">2022-10-16T13:28:00Z</dcterms:created>
  <dcterms:modified xsi:type="dcterms:W3CDTF">2022-10-16T13:37:00Z</dcterms:modified>
</cp:coreProperties>
</file>