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71C1" w14:textId="72E3807A" w:rsidR="005F7C2D" w:rsidRPr="009C20AC" w:rsidRDefault="009C20AC" w:rsidP="009C20AC">
      <w:pPr>
        <w:jc w:val="center"/>
        <w:rPr>
          <w:rFonts w:ascii="Bahnschrift SemiBold SemiConden" w:hAnsi="Bahnschrift SemiBold SemiConden"/>
          <w:sz w:val="40"/>
          <w:szCs w:val="40"/>
        </w:rPr>
      </w:pPr>
      <w:r w:rsidRPr="009C20AC">
        <w:rPr>
          <w:rFonts w:ascii="Bahnschrift SemiBold SemiConden" w:hAnsi="Bahnschrift SemiBold SemiConden"/>
          <w:sz w:val="40"/>
          <w:szCs w:val="40"/>
        </w:rPr>
        <w:t>Номинация «Кроссворд»</w:t>
      </w:r>
    </w:p>
    <w:p w14:paraId="360800DC" w14:textId="7D43703B" w:rsidR="00724752" w:rsidRPr="004F5D7E" w:rsidRDefault="009C20AC" w:rsidP="009C20AC">
      <w:pPr>
        <w:jc w:val="center"/>
        <w:rPr>
          <w:rFonts w:ascii="Bahnschrift SemiBold SemiConden" w:hAnsi="Bahnschrift SemiBold SemiConden"/>
        </w:rPr>
      </w:pPr>
      <w:r w:rsidRPr="009C20AC">
        <w:rPr>
          <w:rFonts w:ascii="Bahnschrift SemiBold SemiConden" w:hAnsi="Bahnschrift SemiBold SemiConden"/>
        </w:rPr>
        <w:t>Тема: “История Района</w:t>
      </w:r>
      <w:r w:rsidRPr="004F5D7E">
        <w:rPr>
          <w:rFonts w:ascii="Bahnschrift SemiBold SemiConden" w:hAnsi="Bahnschrift SemiBold SemiConden"/>
        </w:rPr>
        <w:t>”</w:t>
      </w:r>
    </w:p>
    <w:p w14:paraId="1A65424E" w14:textId="0670B4C9" w:rsidR="00724752" w:rsidRDefault="00724752" w:rsidP="00724752">
      <w:pPr>
        <w:tabs>
          <w:tab w:val="left" w:pos="1395"/>
        </w:tabs>
      </w:pPr>
      <w:r>
        <w:tab/>
      </w:r>
      <w:r w:rsidR="001E1F62" w:rsidRPr="001E1F62">
        <w:rPr>
          <w:noProof/>
        </w:rPr>
        <w:drawing>
          <wp:inline distT="0" distB="0" distL="0" distR="0" wp14:anchorId="49E279D5" wp14:editId="138FC253">
            <wp:extent cx="5940425" cy="3451225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45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B0CEB7" w14:textId="1429F5CF" w:rsidR="00724752" w:rsidRPr="009C20AC" w:rsidRDefault="00724752" w:rsidP="00724752">
      <w:pPr>
        <w:rPr>
          <w:rFonts w:ascii="Brush Script MT" w:hAnsi="Brush Script MT"/>
          <w:b/>
          <w:bCs/>
          <w:i/>
          <w:iCs/>
          <w:sz w:val="28"/>
          <w:szCs w:val="28"/>
          <w:u w:val="single"/>
        </w:rPr>
      </w:pPr>
      <w:r w:rsidRPr="009C20AC">
        <w:rPr>
          <w:rFonts w:ascii="Calibri" w:hAnsi="Calibri" w:cs="Calibri"/>
          <w:b/>
          <w:bCs/>
          <w:i/>
          <w:iCs/>
          <w:sz w:val="28"/>
          <w:szCs w:val="28"/>
          <w:u w:val="single"/>
        </w:rPr>
        <w:t>Вопросы</w:t>
      </w:r>
      <w:r w:rsidRPr="009C20AC">
        <w:rPr>
          <w:rFonts w:ascii="Brush Script MT" w:hAnsi="Brush Script MT"/>
          <w:b/>
          <w:bCs/>
          <w:i/>
          <w:iCs/>
          <w:sz w:val="28"/>
          <w:szCs w:val="28"/>
          <w:u w:val="single"/>
        </w:rPr>
        <w:t>:</w:t>
      </w:r>
    </w:p>
    <w:tbl>
      <w:tblPr>
        <w:tblW w:w="7380" w:type="dxa"/>
        <w:tblLook w:val="04A0" w:firstRow="1" w:lastRow="0" w:firstColumn="1" w:lastColumn="0" w:noHBand="0" w:noVBand="1"/>
      </w:tblPr>
      <w:tblGrid>
        <w:gridCol w:w="7380"/>
      </w:tblGrid>
      <w:tr w:rsidR="00724752" w:rsidRPr="00724752" w14:paraId="098AE810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B55F" w14:textId="7C3F0D31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1.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В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честь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кого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названа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ул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.</w:t>
            </w:r>
            <w:r w:rsidR="009C20AC" w:rsidRPr="009C20AC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Маршала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Савицкого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?</w:t>
            </w:r>
          </w:p>
        </w:tc>
      </w:tr>
      <w:tr w:rsidR="00724752" w:rsidRPr="00724752" w14:paraId="52515228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56C87" w14:textId="77777777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2.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Кем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был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Савицкий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Евгений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Яковлевич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?</w:t>
            </w:r>
          </w:p>
        </w:tc>
      </w:tr>
      <w:tr w:rsidR="00724752" w:rsidRPr="00724752" w14:paraId="15AEF077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C99D94" w14:textId="77777777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3.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В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каком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городе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родился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Савицкий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Е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Я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.?</w:t>
            </w:r>
          </w:p>
        </w:tc>
      </w:tr>
      <w:tr w:rsidR="00724752" w:rsidRPr="00724752" w14:paraId="3A30927B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4BB375" w14:textId="1D4B7428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4.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В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какой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битве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9C20AC" w:rsidRPr="009C20AC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участвовал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Савицкий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Е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Я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.?</w:t>
            </w:r>
          </w:p>
        </w:tc>
      </w:tr>
      <w:tr w:rsidR="00724752" w:rsidRPr="00724752" w14:paraId="114650F2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703FA3" w14:textId="77777777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5.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Кем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стала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его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дочь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Светлана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Савицкая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?</w:t>
            </w:r>
          </w:p>
        </w:tc>
      </w:tr>
      <w:tr w:rsidR="00724752" w:rsidRPr="00724752" w14:paraId="6A3054DC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9C09C9" w14:textId="77777777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6.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Какая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улица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находиться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рядом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Маршала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Савицкого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?</w:t>
            </w:r>
          </w:p>
        </w:tc>
      </w:tr>
      <w:tr w:rsidR="00724752" w:rsidRPr="00724752" w14:paraId="04F5870C" w14:textId="77777777" w:rsidTr="00724752">
        <w:trPr>
          <w:trHeight w:val="390"/>
        </w:trPr>
        <w:tc>
          <w:tcPr>
            <w:tcW w:w="7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46AE4" w14:textId="72B3F15A" w:rsidR="00724752" w:rsidRPr="00724752" w:rsidRDefault="00724752" w:rsidP="00724752">
            <w:pPr>
              <w:spacing w:after="0" w:line="240" w:lineRule="auto"/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</w:pP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7.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каким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поселением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граничит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ул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.</w:t>
            </w:r>
            <w:r w:rsidR="009C20AC" w:rsidRPr="009C20AC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Маршала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724752">
              <w:rPr>
                <w:rFonts w:ascii="Calibri" w:eastAsia="Times New Roman" w:hAnsi="Calibri" w:cs="Calibri"/>
                <w:color w:val="000000"/>
                <w:sz w:val="36"/>
                <w:szCs w:val="36"/>
                <w:lang w:eastAsia="ru-RU"/>
              </w:rPr>
              <w:t>Савицкого</w:t>
            </w:r>
            <w:r w:rsidRPr="00724752">
              <w:rPr>
                <w:rFonts w:ascii="Brush Script MT" w:eastAsia="Times New Roman" w:hAnsi="Brush Script MT" w:cs="Calibri"/>
                <w:color w:val="000000"/>
                <w:sz w:val="36"/>
                <w:szCs w:val="36"/>
                <w:lang w:eastAsia="ru-RU"/>
              </w:rPr>
              <w:t>?</w:t>
            </w:r>
          </w:p>
        </w:tc>
      </w:tr>
    </w:tbl>
    <w:p w14:paraId="15EE8F34" w14:textId="7379EB87" w:rsidR="00724752" w:rsidRDefault="009C20AC" w:rsidP="00724752">
      <w:pPr>
        <w:rPr>
          <w:rFonts w:ascii="Calibri" w:hAnsi="Calibri" w:cs="Calibri"/>
          <w:sz w:val="28"/>
          <w:szCs w:val="28"/>
        </w:rPr>
      </w:pPr>
      <w:r w:rsidRPr="009C20AC">
        <w:rPr>
          <w:b/>
          <w:bCs/>
          <w:i/>
          <w:iCs/>
          <w:sz w:val="28"/>
          <w:szCs w:val="28"/>
          <w:u w:val="single"/>
        </w:rPr>
        <w:t>Ответы:</w:t>
      </w:r>
      <w:r>
        <w:rPr>
          <w:sz w:val="28"/>
          <w:szCs w:val="28"/>
        </w:rPr>
        <w:t xml:space="preserve"> </w:t>
      </w:r>
      <w:r w:rsidRPr="009C20AC">
        <w:rPr>
          <w:rFonts w:ascii="Calibri" w:hAnsi="Calibri" w:cs="Calibri"/>
          <w:b/>
          <w:bCs/>
          <w:sz w:val="28"/>
          <w:szCs w:val="28"/>
        </w:rPr>
        <w:t>1</w:t>
      </w:r>
      <w:r w:rsidRPr="009C20AC">
        <w:rPr>
          <w:rFonts w:ascii="Calibri" w:hAnsi="Calibri" w:cs="Calibri"/>
          <w:sz w:val="28"/>
          <w:szCs w:val="28"/>
        </w:rPr>
        <w:t>.Савицкий,</w:t>
      </w:r>
      <w:r w:rsidRPr="009C20AC">
        <w:rPr>
          <w:rFonts w:ascii="Calibri" w:hAnsi="Calibri" w:cs="Calibri"/>
          <w:b/>
          <w:bCs/>
          <w:sz w:val="28"/>
          <w:szCs w:val="28"/>
        </w:rPr>
        <w:t>2.</w:t>
      </w:r>
      <w:r w:rsidRPr="009C20AC">
        <w:rPr>
          <w:rFonts w:ascii="Calibri" w:hAnsi="Calibri" w:cs="Calibri"/>
          <w:sz w:val="28"/>
          <w:szCs w:val="28"/>
        </w:rPr>
        <w:t>Летчик</w:t>
      </w:r>
      <w:r w:rsidRPr="009C20AC">
        <w:rPr>
          <w:rFonts w:ascii="Calibri" w:hAnsi="Calibri" w:cs="Calibri"/>
          <w:b/>
          <w:bCs/>
          <w:sz w:val="28"/>
          <w:szCs w:val="28"/>
        </w:rPr>
        <w:t>,3</w:t>
      </w:r>
      <w:r w:rsidRPr="009C20AC">
        <w:rPr>
          <w:rFonts w:ascii="Calibri" w:hAnsi="Calibri" w:cs="Calibri"/>
          <w:sz w:val="28"/>
          <w:szCs w:val="28"/>
        </w:rPr>
        <w:t>.Новороссийск,</w:t>
      </w:r>
      <w:r w:rsidRPr="009C20AC">
        <w:rPr>
          <w:rFonts w:ascii="Calibri" w:hAnsi="Calibri" w:cs="Calibri"/>
          <w:b/>
          <w:bCs/>
          <w:sz w:val="28"/>
          <w:szCs w:val="28"/>
        </w:rPr>
        <w:t>4</w:t>
      </w:r>
      <w:r w:rsidRPr="009C20AC">
        <w:rPr>
          <w:rFonts w:ascii="Calibri" w:hAnsi="Calibri" w:cs="Calibri"/>
          <w:sz w:val="28"/>
          <w:szCs w:val="28"/>
        </w:rPr>
        <w:t>.Сталинград</w:t>
      </w:r>
      <w:r w:rsidRPr="009C20AC">
        <w:rPr>
          <w:rFonts w:ascii="Calibri" w:hAnsi="Calibri" w:cs="Calibri"/>
          <w:b/>
          <w:bCs/>
          <w:sz w:val="28"/>
          <w:szCs w:val="28"/>
        </w:rPr>
        <w:t>,5</w:t>
      </w:r>
      <w:r w:rsidRPr="009C20AC">
        <w:rPr>
          <w:rFonts w:ascii="Calibri" w:hAnsi="Calibri" w:cs="Calibri"/>
          <w:sz w:val="28"/>
          <w:szCs w:val="28"/>
        </w:rPr>
        <w:t>.Космонафт,</w:t>
      </w:r>
      <w:r w:rsidRPr="009C20AC">
        <w:rPr>
          <w:rFonts w:ascii="Calibri" w:hAnsi="Calibri" w:cs="Calibri"/>
          <w:b/>
          <w:bCs/>
          <w:sz w:val="28"/>
          <w:szCs w:val="28"/>
        </w:rPr>
        <w:t>6</w:t>
      </w:r>
      <w:r w:rsidRPr="009C20AC">
        <w:rPr>
          <w:rFonts w:ascii="Calibri" w:hAnsi="Calibri" w:cs="Calibri"/>
          <w:sz w:val="28"/>
          <w:szCs w:val="28"/>
        </w:rPr>
        <w:t>.Брусилова,</w:t>
      </w:r>
      <w:r w:rsidRPr="009C20AC">
        <w:rPr>
          <w:rFonts w:ascii="Calibri" w:hAnsi="Calibri" w:cs="Calibri"/>
          <w:b/>
          <w:bCs/>
          <w:sz w:val="28"/>
          <w:szCs w:val="28"/>
        </w:rPr>
        <w:t>7.</w:t>
      </w:r>
      <w:r w:rsidRPr="009C20AC">
        <w:rPr>
          <w:rFonts w:ascii="Calibri" w:hAnsi="Calibri" w:cs="Calibri"/>
          <w:sz w:val="28"/>
          <w:szCs w:val="28"/>
        </w:rPr>
        <w:t>Воскресенское.</w:t>
      </w:r>
    </w:p>
    <w:p w14:paraId="1FCDA7E9" w14:textId="26A67998" w:rsidR="004F5D7E" w:rsidRPr="004F5D7E" w:rsidRDefault="004F5D7E" w:rsidP="004F5D7E">
      <w:pPr>
        <w:tabs>
          <w:tab w:val="left" w:pos="5565"/>
        </w:tabs>
        <w:jc w:val="right"/>
        <w:rPr>
          <w:rFonts w:ascii="Calibri" w:hAnsi="Calibri" w:cs="Calibri"/>
        </w:rPr>
      </w:pPr>
      <w:r w:rsidRPr="004F5D7E">
        <w:rPr>
          <w:rFonts w:ascii="Calibri" w:hAnsi="Calibri" w:cs="Calibri"/>
        </w:rPr>
        <w:t>Работу выполнил: Денисов Тимофей 4 "Г" класса ,школа 2109 "Алые Паруса"</w:t>
      </w:r>
    </w:p>
    <w:sectPr w:rsidR="004F5D7E" w:rsidRPr="004F5D7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9CBA6" w14:textId="77777777" w:rsidR="0047713B" w:rsidRDefault="0047713B" w:rsidP="00724752">
      <w:pPr>
        <w:spacing w:after="0" w:line="240" w:lineRule="auto"/>
      </w:pPr>
      <w:r>
        <w:separator/>
      </w:r>
    </w:p>
  </w:endnote>
  <w:endnote w:type="continuationSeparator" w:id="0">
    <w:p w14:paraId="1D1D238F" w14:textId="77777777" w:rsidR="0047713B" w:rsidRDefault="0047713B" w:rsidP="00724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hnschrift SemiBold SemiConden">
    <w:panose1 w:val="020B0502040204020203"/>
    <w:charset w:val="CC"/>
    <w:family w:val="swiss"/>
    <w:pitch w:val="variable"/>
    <w:sig w:usb0="A00002C7" w:usb1="00000002" w:usb2="0000000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D21F" w14:textId="77777777" w:rsidR="0047713B" w:rsidRDefault="0047713B" w:rsidP="00724752">
      <w:pPr>
        <w:spacing w:after="0" w:line="240" w:lineRule="auto"/>
      </w:pPr>
      <w:r>
        <w:separator/>
      </w:r>
    </w:p>
  </w:footnote>
  <w:footnote w:type="continuationSeparator" w:id="0">
    <w:p w14:paraId="28C3AD85" w14:textId="77777777" w:rsidR="0047713B" w:rsidRDefault="0047713B" w:rsidP="00724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9733A" w14:textId="77777777" w:rsidR="009C20AC" w:rsidRDefault="009C20AC" w:rsidP="009C20AC">
    <w:pPr>
      <w:pStyle w:val="a3"/>
      <w:widowControl w:val="0"/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4752"/>
    <w:rsid w:val="001E1F62"/>
    <w:rsid w:val="00240DD9"/>
    <w:rsid w:val="0047713B"/>
    <w:rsid w:val="004F5D7E"/>
    <w:rsid w:val="005F7C2D"/>
    <w:rsid w:val="00724752"/>
    <w:rsid w:val="009C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D6AE62"/>
  <w15:chartTrackingRefBased/>
  <w15:docId w15:val="{E990B0D2-1790-4309-B18C-2E3B85C88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24752"/>
  </w:style>
  <w:style w:type="paragraph" w:styleId="a5">
    <w:name w:val="footer"/>
    <w:basedOn w:val="a"/>
    <w:link w:val="a6"/>
    <w:uiPriority w:val="99"/>
    <w:unhideWhenUsed/>
    <w:rsid w:val="007247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247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087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 Денисов</dc:creator>
  <cp:keywords/>
  <dc:description/>
  <cp:lastModifiedBy>Максим Денисов</cp:lastModifiedBy>
  <cp:revision>3</cp:revision>
  <dcterms:created xsi:type="dcterms:W3CDTF">2022-10-12T18:30:00Z</dcterms:created>
  <dcterms:modified xsi:type="dcterms:W3CDTF">2022-10-13T12:19:00Z</dcterms:modified>
</cp:coreProperties>
</file>